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5D8C" w:rsidRDefault="008B5ED1" w:rsidP="005718A6">
      <w:pPr>
        <w:widowControl/>
        <w:pBdr>
          <w:bottom w:val="single" w:sz="4" w:space="1" w:color="F79646"/>
        </w:pBdr>
        <w:autoSpaceDE w:val="0"/>
        <w:autoSpaceDN w:val="0"/>
        <w:adjustRightInd w:val="0"/>
        <w:spacing w:line="240" w:lineRule="auto"/>
        <w:jc w:val="center"/>
        <w:rPr>
          <w:rFonts w:asciiTheme="minorHAnsi" w:hAnsiTheme="minorHAnsi" w:cs="TTE25EBF90t00"/>
          <w:b/>
          <w:color w:val="002060"/>
          <w:sz w:val="24"/>
        </w:rPr>
      </w:pPr>
      <w:r w:rsidRPr="000F6561">
        <w:rPr>
          <w:rFonts w:asciiTheme="minorHAnsi" w:hAnsiTheme="minorHAnsi" w:cs="TTE25EBF90t00"/>
          <w:b/>
          <w:color w:val="002060"/>
          <w:sz w:val="24"/>
        </w:rPr>
        <w:t>INFORME DE LA COMISIÓN DE CONTRATACIÓN DE PROFESORADO DE LA U</w:t>
      </w:r>
      <w:r w:rsidR="00F65D8C">
        <w:rPr>
          <w:rFonts w:asciiTheme="minorHAnsi" w:hAnsiTheme="minorHAnsi" w:cs="TTE25EBF90t00"/>
          <w:b/>
          <w:color w:val="002060"/>
          <w:sz w:val="24"/>
        </w:rPr>
        <w:t>CA</w:t>
      </w:r>
      <w:r w:rsidR="000F6561">
        <w:rPr>
          <w:rFonts w:asciiTheme="minorHAnsi" w:hAnsiTheme="minorHAnsi" w:cs="TTE25EBF90t00"/>
          <w:b/>
          <w:color w:val="002060"/>
          <w:sz w:val="24"/>
        </w:rPr>
        <w:t>.</w:t>
      </w:r>
    </w:p>
    <w:p w:rsidR="006C0B51" w:rsidRPr="000F6561" w:rsidRDefault="006E35B1" w:rsidP="005718A6">
      <w:pPr>
        <w:widowControl/>
        <w:pBdr>
          <w:bottom w:val="single" w:sz="4" w:space="1" w:color="F79646"/>
        </w:pBdr>
        <w:autoSpaceDE w:val="0"/>
        <w:autoSpaceDN w:val="0"/>
        <w:adjustRightInd w:val="0"/>
        <w:spacing w:line="240" w:lineRule="auto"/>
        <w:jc w:val="center"/>
        <w:rPr>
          <w:rFonts w:asciiTheme="minorHAnsi" w:hAnsiTheme="minorHAnsi"/>
          <w:b/>
          <w:color w:val="002060"/>
          <w:sz w:val="24"/>
        </w:rPr>
      </w:pPr>
      <w:r w:rsidRPr="000F6561">
        <w:rPr>
          <w:rFonts w:asciiTheme="minorHAnsi" w:hAnsiTheme="minorHAnsi" w:cs="TTE25EBF90t00"/>
          <w:b/>
          <w:color w:val="002060"/>
          <w:sz w:val="24"/>
        </w:rPr>
        <w:t xml:space="preserve">CONSEJO DE GOBIERNO </w:t>
      </w:r>
      <w:r w:rsidR="0005759C">
        <w:rPr>
          <w:rFonts w:asciiTheme="minorHAnsi" w:hAnsiTheme="minorHAnsi" w:cs="TTE25EBF90t00"/>
          <w:b/>
          <w:color w:val="002060"/>
          <w:sz w:val="24"/>
        </w:rPr>
        <w:t>D</w:t>
      </w:r>
      <w:r w:rsidR="00D16F94" w:rsidRPr="000F6561">
        <w:rPr>
          <w:rFonts w:asciiTheme="minorHAnsi" w:hAnsiTheme="minorHAnsi" w:cs="TTE25EBF90t00"/>
          <w:b/>
          <w:color w:val="002060"/>
          <w:sz w:val="24"/>
        </w:rPr>
        <w:t xml:space="preserve">E </w:t>
      </w:r>
      <w:r w:rsidR="00565751">
        <w:rPr>
          <w:rFonts w:asciiTheme="minorHAnsi" w:hAnsiTheme="minorHAnsi" w:cs="TTE25EBF90t00"/>
          <w:b/>
          <w:color w:val="002060"/>
          <w:sz w:val="24"/>
        </w:rPr>
        <w:t>OCTUBRE</w:t>
      </w:r>
      <w:r w:rsidR="00A86817">
        <w:rPr>
          <w:rFonts w:asciiTheme="minorHAnsi" w:hAnsiTheme="minorHAnsi" w:cs="TTE25EBF90t00"/>
          <w:b/>
          <w:color w:val="002060"/>
          <w:sz w:val="24"/>
        </w:rPr>
        <w:t xml:space="preserve"> </w:t>
      </w:r>
      <w:r w:rsidRPr="000F6561">
        <w:rPr>
          <w:rFonts w:asciiTheme="minorHAnsi" w:hAnsiTheme="minorHAnsi" w:cs="TTE25EBF90t00"/>
          <w:b/>
          <w:color w:val="002060"/>
          <w:sz w:val="24"/>
        </w:rPr>
        <w:t>DE 201</w:t>
      </w:r>
      <w:r w:rsidR="00A86817">
        <w:rPr>
          <w:rFonts w:asciiTheme="minorHAnsi" w:hAnsiTheme="minorHAnsi" w:cs="TTE25EBF90t00"/>
          <w:b/>
          <w:color w:val="002060"/>
          <w:sz w:val="24"/>
        </w:rPr>
        <w:t>6</w:t>
      </w:r>
    </w:p>
    <w:p w:rsidR="005E69D2" w:rsidRDefault="005E69D2" w:rsidP="00A04D78">
      <w:pPr>
        <w:widowControl/>
        <w:autoSpaceDE w:val="0"/>
        <w:autoSpaceDN w:val="0"/>
        <w:adjustRightInd w:val="0"/>
        <w:spacing w:line="240" w:lineRule="auto"/>
        <w:rPr>
          <w:rFonts w:asciiTheme="minorHAnsi" w:hAnsiTheme="minorHAnsi"/>
          <w:sz w:val="24"/>
        </w:rPr>
      </w:pPr>
    </w:p>
    <w:p w:rsidR="00F65D8C" w:rsidRPr="006E35B1" w:rsidRDefault="00F65D8C" w:rsidP="00A04D78">
      <w:pPr>
        <w:widowControl/>
        <w:autoSpaceDE w:val="0"/>
        <w:autoSpaceDN w:val="0"/>
        <w:adjustRightInd w:val="0"/>
        <w:spacing w:line="240" w:lineRule="auto"/>
        <w:rPr>
          <w:rFonts w:asciiTheme="minorHAnsi" w:hAnsiTheme="minorHAnsi"/>
          <w:sz w:val="24"/>
        </w:rPr>
      </w:pPr>
    </w:p>
    <w:p w:rsidR="008B5ED1" w:rsidRPr="006E35B1" w:rsidRDefault="0040611B" w:rsidP="005E69D2">
      <w:pPr>
        <w:widowControl/>
        <w:shd w:val="clear" w:color="auto" w:fill="D9D9D9" w:themeFill="background1" w:themeFillShade="D9"/>
        <w:autoSpaceDE w:val="0"/>
        <w:autoSpaceDN w:val="0"/>
        <w:adjustRightInd w:val="0"/>
        <w:jc w:val="center"/>
        <w:rPr>
          <w:rFonts w:asciiTheme="minorHAnsi" w:hAnsiTheme="minorHAnsi"/>
          <w:b/>
          <w:sz w:val="24"/>
        </w:rPr>
      </w:pPr>
      <w:r>
        <w:rPr>
          <w:rFonts w:asciiTheme="minorHAnsi" w:hAnsiTheme="minorHAnsi"/>
          <w:b/>
          <w:sz w:val="24"/>
        </w:rPr>
        <w:t xml:space="preserve">Acuerdos alcanzados por la </w:t>
      </w:r>
      <w:r w:rsidR="00584BA0" w:rsidRPr="006E35B1">
        <w:rPr>
          <w:rFonts w:asciiTheme="minorHAnsi" w:hAnsiTheme="minorHAnsi"/>
          <w:b/>
          <w:sz w:val="24"/>
        </w:rPr>
        <w:t xml:space="preserve">Comisión Contratación </w:t>
      </w:r>
      <w:r w:rsidR="005718A6">
        <w:rPr>
          <w:rFonts w:asciiTheme="minorHAnsi" w:hAnsiTheme="minorHAnsi"/>
          <w:b/>
          <w:sz w:val="24"/>
        </w:rPr>
        <w:t xml:space="preserve">de profesorado en sesiones celebradas los días </w:t>
      </w:r>
      <w:r w:rsidR="00565751">
        <w:rPr>
          <w:rFonts w:asciiTheme="minorHAnsi" w:hAnsiTheme="minorHAnsi"/>
          <w:b/>
          <w:sz w:val="24"/>
        </w:rPr>
        <w:t>1</w:t>
      </w:r>
      <w:r w:rsidR="005718A6">
        <w:rPr>
          <w:rFonts w:asciiTheme="minorHAnsi" w:hAnsiTheme="minorHAnsi"/>
          <w:b/>
          <w:sz w:val="24"/>
        </w:rPr>
        <w:t>5</w:t>
      </w:r>
      <w:bookmarkStart w:id="0" w:name="_GoBack"/>
      <w:bookmarkEnd w:id="0"/>
      <w:r w:rsidR="000D04E1">
        <w:rPr>
          <w:rFonts w:asciiTheme="minorHAnsi" w:hAnsiTheme="minorHAnsi"/>
          <w:b/>
          <w:sz w:val="24"/>
        </w:rPr>
        <w:t xml:space="preserve"> </w:t>
      </w:r>
      <w:r w:rsidR="00565751">
        <w:rPr>
          <w:rFonts w:asciiTheme="minorHAnsi" w:hAnsiTheme="minorHAnsi"/>
          <w:b/>
          <w:sz w:val="24"/>
        </w:rPr>
        <w:t xml:space="preserve">y 26 </w:t>
      </w:r>
      <w:r w:rsidR="000D04E1">
        <w:rPr>
          <w:rFonts w:asciiTheme="minorHAnsi" w:hAnsiTheme="minorHAnsi"/>
          <w:b/>
          <w:sz w:val="24"/>
        </w:rPr>
        <w:t xml:space="preserve">de </w:t>
      </w:r>
      <w:r w:rsidR="00565751">
        <w:rPr>
          <w:rFonts w:asciiTheme="minorHAnsi" w:hAnsiTheme="minorHAnsi"/>
          <w:b/>
          <w:sz w:val="24"/>
        </w:rPr>
        <w:t xml:space="preserve">septiembre </w:t>
      </w:r>
      <w:r w:rsidR="00DC13AB" w:rsidRPr="006E35B1">
        <w:rPr>
          <w:rFonts w:asciiTheme="minorHAnsi" w:hAnsiTheme="minorHAnsi"/>
          <w:b/>
          <w:sz w:val="24"/>
        </w:rPr>
        <w:t>de 201</w:t>
      </w:r>
      <w:r w:rsidR="00A86817">
        <w:rPr>
          <w:rFonts w:asciiTheme="minorHAnsi" w:hAnsiTheme="minorHAnsi"/>
          <w:b/>
          <w:sz w:val="24"/>
        </w:rPr>
        <w:t>6</w:t>
      </w:r>
      <w:r w:rsidR="00CC2FE9">
        <w:rPr>
          <w:rFonts w:asciiTheme="minorHAnsi" w:hAnsiTheme="minorHAnsi"/>
          <w:b/>
          <w:sz w:val="24"/>
        </w:rPr>
        <w:t xml:space="preserve"> </w:t>
      </w:r>
    </w:p>
    <w:p w:rsidR="000C0D84" w:rsidRPr="006E35B1" w:rsidRDefault="000C0D84" w:rsidP="00635ED8">
      <w:pPr>
        <w:widowControl/>
        <w:autoSpaceDE w:val="0"/>
        <w:autoSpaceDN w:val="0"/>
        <w:adjustRightInd w:val="0"/>
        <w:rPr>
          <w:rFonts w:asciiTheme="minorHAnsi" w:hAnsiTheme="minorHAnsi"/>
          <w:sz w:val="22"/>
          <w:szCs w:val="22"/>
        </w:rPr>
      </w:pPr>
    </w:p>
    <w:p w:rsidR="00705922" w:rsidRPr="005718A6" w:rsidRDefault="009D2A1C" w:rsidP="00403EE8">
      <w:pPr>
        <w:widowControl/>
        <w:autoSpaceDE w:val="0"/>
        <w:autoSpaceDN w:val="0"/>
        <w:adjustRightInd w:val="0"/>
        <w:jc w:val="both"/>
        <w:rPr>
          <w:rFonts w:asciiTheme="minorHAnsi" w:hAnsiTheme="minorHAnsi"/>
          <w:sz w:val="22"/>
          <w:szCs w:val="22"/>
        </w:rPr>
      </w:pPr>
      <w:r w:rsidRPr="006E35B1">
        <w:rPr>
          <w:rFonts w:asciiTheme="minorHAnsi" w:hAnsiTheme="minorHAnsi"/>
          <w:b/>
          <w:sz w:val="22"/>
          <w:szCs w:val="22"/>
          <w:u w:val="single"/>
        </w:rPr>
        <w:t>Primero.</w:t>
      </w:r>
      <w:r w:rsidR="008819AB" w:rsidRPr="006E35B1">
        <w:rPr>
          <w:rFonts w:asciiTheme="minorHAnsi" w:hAnsiTheme="minorHAnsi"/>
          <w:b/>
          <w:sz w:val="22"/>
          <w:szCs w:val="22"/>
        </w:rPr>
        <w:t xml:space="preserve"> </w:t>
      </w:r>
      <w:r w:rsidR="00867589" w:rsidRPr="006E35B1">
        <w:rPr>
          <w:rFonts w:asciiTheme="minorHAnsi" w:hAnsiTheme="minorHAnsi"/>
          <w:b/>
          <w:sz w:val="22"/>
          <w:szCs w:val="22"/>
        </w:rPr>
        <w:t xml:space="preserve"> </w:t>
      </w:r>
      <w:r w:rsidR="00565751" w:rsidRPr="005718A6">
        <w:rPr>
          <w:rFonts w:asciiTheme="minorHAnsi" w:hAnsiTheme="minorHAnsi"/>
          <w:sz w:val="22"/>
          <w:szCs w:val="22"/>
        </w:rPr>
        <w:t xml:space="preserve">Resolución de la convocatoria de concurso público  de Profesores Asociados, mediante contrato laboral especial una plaza de Profesor Asociado de la Resolución del Rector de la Universidad de Cádiz UCA/RECC128VOAP/2016, de 10 de marzo  de 2016 (Anexo 1) </w:t>
      </w:r>
    </w:p>
    <w:p w:rsidR="000F6561" w:rsidRDefault="000F6561" w:rsidP="00D16F94">
      <w:pPr>
        <w:widowControl/>
        <w:autoSpaceDE w:val="0"/>
        <w:autoSpaceDN w:val="0"/>
        <w:adjustRightInd w:val="0"/>
        <w:jc w:val="both"/>
        <w:rPr>
          <w:rFonts w:asciiTheme="minorHAnsi" w:hAnsiTheme="minorHAnsi"/>
          <w:b/>
          <w:sz w:val="22"/>
          <w:szCs w:val="22"/>
          <w:u w:val="single"/>
        </w:rPr>
      </w:pPr>
    </w:p>
    <w:p w:rsidR="00565751" w:rsidRPr="005718A6" w:rsidRDefault="00D16F94" w:rsidP="005718A6">
      <w:pPr>
        <w:jc w:val="both"/>
        <w:rPr>
          <w:rFonts w:asciiTheme="minorHAnsi" w:hAnsiTheme="minorHAnsi"/>
          <w:sz w:val="22"/>
          <w:szCs w:val="22"/>
        </w:rPr>
      </w:pPr>
      <w:r w:rsidRPr="00D16F94">
        <w:rPr>
          <w:rFonts w:asciiTheme="minorHAnsi" w:hAnsiTheme="minorHAnsi"/>
          <w:b/>
          <w:sz w:val="22"/>
          <w:szCs w:val="22"/>
          <w:u w:val="single"/>
        </w:rPr>
        <w:t>Segundo.</w:t>
      </w:r>
      <w:r w:rsidRPr="00D16F94">
        <w:rPr>
          <w:rFonts w:asciiTheme="minorHAnsi" w:hAnsiTheme="minorHAnsi"/>
          <w:b/>
          <w:sz w:val="22"/>
          <w:szCs w:val="22"/>
        </w:rPr>
        <w:t xml:space="preserve"> </w:t>
      </w:r>
      <w:r w:rsidR="00565751" w:rsidRPr="005718A6">
        <w:rPr>
          <w:rFonts w:asciiTheme="minorHAnsi" w:hAnsiTheme="minorHAnsi"/>
          <w:sz w:val="22"/>
          <w:szCs w:val="22"/>
        </w:rPr>
        <w:t xml:space="preserve">Aprobación de </w:t>
      </w:r>
      <w:r w:rsidR="00312864" w:rsidRPr="005718A6">
        <w:rPr>
          <w:rFonts w:asciiTheme="minorHAnsi" w:hAnsiTheme="minorHAnsi"/>
          <w:sz w:val="22"/>
          <w:szCs w:val="22"/>
        </w:rPr>
        <w:t xml:space="preserve">diferentes </w:t>
      </w:r>
      <w:r w:rsidR="00565751" w:rsidRPr="005718A6">
        <w:rPr>
          <w:rFonts w:asciiTheme="minorHAnsi" w:hAnsiTheme="minorHAnsi"/>
          <w:sz w:val="22"/>
          <w:szCs w:val="22"/>
        </w:rPr>
        <w:t>propuesta</w:t>
      </w:r>
      <w:r w:rsidR="00312864" w:rsidRPr="005718A6">
        <w:rPr>
          <w:rFonts w:asciiTheme="minorHAnsi" w:hAnsiTheme="minorHAnsi"/>
          <w:sz w:val="22"/>
          <w:szCs w:val="22"/>
        </w:rPr>
        <w:t>s</w:t>
      </w:r>
      <w:r w:rsidR="00565751" w:rsidRPr="005718A6">
        <w:rPr>
          <w:rFonts w:asciiTheme="minorHAnsi" w:hAnsiTheme="minorHAnsi"/>
          <w:sz w:val="22"/>
          <w:szCs w:val="22"/>
        </w:rPr>
        <w:t xml:space="preserve"> de resolución de Recursos </w:t>
      </w:r>
      <w:r w:rsidR="00312864" w:rsidRPr="005718A6">
        <w:rPr>
          <w:rFonts w:asciiTheme="minorHAnsi" w:hAnsiTheme="minorHAnsi"/>
          <w:sz w:val="22"/>
          <w:szCs w:val="22"/>
        </w:rPr>
        <w:t xml:space="preserve">de Alzada </w:t>
      </w:r>
      <w:r w:rsidR="00565751" w:rsidRPr="005718A6">
        <w:rPr>
          <w:rFonts w:asciiTheme="minorHAnsi" w:hAnsiTheme="minorHAnsi"/>
          <w:sz w:val="22"/>
          <w:szCs w:val="22"/>
        </w:rPr>
        <w:t xml:space="preserve">presentados </w:t>
      </w:r>
      <w:r w:rsidR="00312864" w:rsidRPr="005718A6">
        <w:rPr>
          <w:rFonts w:asciiTheme="minorHAnsi" w:hAnsiTheme="minorHAnsi"/>
          <w:sz w:val="22"/>
          <w:szCs w:val="22"/>
        </w:rPr>
        <w:t xml:space="preserve">a </w:t>
      </w:r>
      <w:r w:rsidR="00565751" w:rsidRPr="005718A6">
        <w:rPr>
          <w:rFonts w:asciiTheme="minorHAnsi" w:hAnsiTheme="minorHAnsi"/>
          <w:sz w:val="22"/>
          <w:szCs w:val="22"/>
        </w:rPr>
        <w:t xml:space="preserve"> </w:t>
      </w:r>
      <w:r w:rsidR="00312864" w:rsidRPr="005718A6">
        <w:rPr>
          <w:rFonts w:asciiTheme="minorHAnsi" w:hAnsiTheme="minorHAnsi"/>
          <w:sz w:val="22"/>
          <w:szCs w:val="22"/>
        </w:rPr>
        <w:t>Resolución de 23 de diciembre de 2015, de la Universidad de Cádiz, por la que se convoca concurso público de Profesores Ayudantes Doctores, mediante contrato laboral especial</w:t>
      </w:r>
      <w:r w:rsidR="00565751" w:rsidRPr="005718A6">
        <w:rPr>
          <w:rFonts w:asciiTheme="minorHAnsi" w:hAnsiTheme="minorHAnsi"/>
          <w:sz w:val="22"/>
          <w:szCs w:val="22"/>
        </w:rPr>
        <w:t xml:space="preserve">. </w:t>
      </w:r>
    </w:p>
    <w:p w:rsidR="004E057C" w:rsidRPr="005718A6" w:rsidRDefault="00AE06D6" w:rsidP="004E057C">
      <w:pPr>
        <w:widowControl/>
        <w:autoSpaceDE w:val="0"/>
        <w:autoSpaceDN w:val="0"/>
        <w:adjustRightInd w:val="0"/>
        <w:jc w:val="both"/>
        <w:rPr>
          <w:rFonts w:asciiTheme="minorHAnsi" w:hAnsiTheme="minorHAnsi"/>
          <w:sz w:val="22"/>
          <w:szCs w:val="22"/>
        </w:rPr>
      </w:pPr>
      <w:r w:rsidRPr="005718A6">
        <w:rPr>
          <w:rFonts w:asciiTheme="minorHAnsi" w:hAnsiTheme="minorHAnsi"/>
          <w:sz w:val="22"/>
          <w:szCs w:val="22"/>
        </w:rPr>
        <w:t xml:space="preserve"> </w:t>
      </w:r>
    </w:p>
    <w:p w:rsidR="00565751" w:rsidRPr="005718A6" w:rsidRDefault="005718A6" w:rsidP="005718A6">
      <w:pP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  <w:u w:val="single"/>
        </w:rPr>
        <w:t>Tercero</w:t>
      </w:r>
      <w:r w:rsidR="00565751" w:rsidRPr="00D16F94">
        <w:rPr>
          <w:rFonts w:asciiTheme="minorHAnsi" w:hAnsiTheme="minorHAnsi"/>
          <w:b/>
          <w:sz w:val="22"/>
          <w:szCs w:val="22"/>
          <w:u w:val="single"/>
        </w:rPr>
        <w:t>.</w:t>
      </w:r>
      <w:r w:rsidR="00565751" w:rsidRPr="00D16F94">
        <w:rPr>
          <w:rFonts w:asciiTheme="minorHAnsi" w:hAnsiTheme="minorHAnsi"/>
          <w:b/>
          <w:sz w:val="22"/>
          <w:szCs w:val="22"/>
        </w:rPr>
        <w:t xml:space="preserve"> </w:t>
      </w:r>
      <w:r w:rsidR="00565751">
        <w:rPr>
          <w:rFonts w:asciiTheme="minorHAnsi" w:hAnsiTheme="minorHAnsi"/>
          <w:b/>
          <w:sz w:val="22"/>
          <w:szCs w:val="22"/>
        </w:rPr>
        <w:t xml:space="preserve"> </w:t>
      </w:r>
      <w:r w:rsidR="00565751" w:rsidRPr="005718A6">
        <w:rPr>
          <w:rFonts w:asciiTheme="minorHAnsi" w:hAnsiTheme="minorHAnsi"/>
          <w:sz w:val="22"/>
          <w:szCs w:val="22"/>
        </w:rPr>
        <w:t xml:space="preserve">Aprobación de los perfiles de las plazas de Profesores Contratados Doctores de </w:t>
      </w:r>
      <w:r w:rsidR="00312864" w:rsidRPr="005718A6">
        <w:rPr>
          <w:rFonts w:asciiTheme="minorHAnsi" w:hAnsiTheme="minorHAnsi"/>
          <w:sz w:val="22"/>
          <w:szCs w:val="22"/>
        </w:rPr>
        <w:t xml:space="preserve">las áreas de conocimiento de </w:t>
      </w:r>
      <w:r w:rsidR="00565751" w:rsidRPr="005718A6">
        <w:rPr>
          <w:rFonts w:asciiTheme="minorHAnsi" w:hAnsiTheme="minorHAnsi"/>
          <w:sz w:val="22"/>
          <w:szCs w:val="22"/>
        </w:rPr>
        <w:t>Análisis Geográfico Regional y Matemática Aplicada</w:t>
      </w:r>
      <w:r w:rsidR="00312864" w:rsidRPr="005718A6">
        <w:rPr>
          <w:rFonts w:asciiTheme="minorHAnsi" w:hAnsiTheme="minorHAnsi"/>
          <w:sz w:val="22"/>
          <w:szCs w:val="22"/>
        </w:rPr>
        <w:t xml:space="preserve"> correspondientes a la Oferta de Empleo Público de del Personal Docente e Investigador de esta Universidad, de 8 de abril de 2016, publicada en BOJA de 20 de abril de 2016, para su publicación.</w:t>
      </w:r>
    </w:p>
    <w:p w:rsidR="00C50F4E" w:rsidRPr="005718A6" w:rsidRDefault="00C50F4E" w:rsidP="00D16F94">
      <w:pPr>
        <w:widowControl/>
        <w:autoSpaceDE w:val="0"/>
        <w:autoSpaceDN w:val="0"/>
        <w:adjustRightInd w:val="0"/>
        <w:jc w:val="both"/>
        <w:rPr>
          <w:rFonts w:asciiTheme="minorHAnsi" w:hAnsiTheme="minorHAnsi"/>
          <w:sz w:val="22"/>
          <w:szCs w:val="22"/>
        </w:rPr>
      </w:pPr>
    </w:p>
    <w:p w:rsidR="00565751" w:rsidRDefault="005718A6" w:rsidP="00D16F94">
      <w:pPr>
        <w:widowControl/>
        <w:autoSpaceDE w:val="0"/>
        <w:autoSpaceDN w:val="0"/>
        <w:adjustRightInd w:val="0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  <w:u w:val="single"/>
        </w:rPr>
        <w:t>Cuarto</w:t>
      </w:r>
      <w:r w:rsidR="00565751" w:rsidRPr="00D16F94">
        <w:rPr>
          <w:rFonts w:asciiTheme="minorHAnsi" w:hAnsiTheme="minorHAnsi"/>
          <w:b/>
          <w:sz w:val="22"/>
          <w:szCs w:val="22"/>
          <w:u w:val="single"/>
        </w:rPr>
        <w:t>.</w:t>
      </w:r>
      <w:r w:rsidR="00565751" w:rsidRPr="00D16F94">
        <w:rPr>
          <w:rFonts w:asciiTheme="minorHAnsi" w:hAnsiTheme="minorHAnsi"/>
          <w:b/>
          <w:sz w:val="22"/>
          <w:szCs w:val="22"/>
        </w:rPr>
        <w:t xml:space="preserve"> </w:t>
      </w:r>
      <w:r w:rsidR="00565751" w:rsidRPr="005718A6">
        <w:rPr>
          <w:rFonts w:asciiTheme="minorHAnsi" w:hAnsiTheme="minorHAnsi"/>
          <w:sz w:val="22"/>
          <w:szCs w:val="22"/>
        </w:rPr>
        <w:t>Resolución de la convocatoria del proceso de constitución de las bolsas de trabajo de Profesorado Sustituto Interino, convocada por Resolución de 30 de junio de 2016. (ANEXO 1)</w:t>
      </w:r>
      <w:r w:rsidR="00565751" w:rsidRPr="00565751">
        <w:rPr>
          <w:rFonts w:asciiTheme="minorHAnsi" w:hAnsiTheme="minorHAnsi"/>
          <w:b/>
          <w:sz w:val="22"/>
          <w:szCs w:val="22"/>
        </w:rPr>
        <w:t xml:space="preserve">  </w:t>
      </w:r>
      <w:r w:rsidR="00565751">
        <w:rPr>
          <w:rFonts w:asciiTheme="minorHAnsi" w:hAnsiTheme="minorHAnsi"/>
          <w:b/>
          <w:sz w:val="22"/>
          <w:szCs w:val="22"/>
        </w:rPr>
        <w:t xml:space="preserve"> </w:t>
      </w:r>
    </w:p>
    <w:p w:rsidR="00A675D1" w:rsidRDefault="00A675D1" w:rsidP="00A015F7">
      <w:pPr>
        <w:widowControl/>
        <w:autoSpaceDE w:val="0"/>
        <w:autoSpaceDN w:val="0"/>
        <w:adjustRightInd w:val="0"/>
        <w:jc w:val="both"/>
        <w:rPr>
          <w:rFonts w:asciiTheme="minorHAnsi" w:hAnsiTheme="minorHAnsi"/>
          <w:sz w:val="22"/>
          <w:szCs w:val="22"/>
        </w:rPr>
      </w:pPr>
    </w:p>
    <w:p w:rsidR="00C27452" w:rsidRDefault="00C27452" w:rsidP="00A015F7">
      <w:pPr>
        <w:widowControl/>
        <w:autoSpaceDE w:val="0"/>
        <w:autoSpaceDN w:val="0"/>
        <w:adjustRightInd w:val="0"/>
        <w:jc w:val="both"/>
        <w:rPr>
          <w:rFonts w:asciiTheme="minorHAnsi" w:hAnsiTheme="minorHAnsi"/>
          <w:sz w:val="22"/>
          <w:szCs w:val="22"/>
        </w:rPr>
      </w:pPr>
    </w:p>
    <w:p w:rsidR="00C27452" w:rsidRDefault="00C27452" w:rsidP="00A015F7">
      <w:pPr>
        <w:widowControl/>
        <w:autoSpaceDE w:val="0"/>
        <w:autoSpaceDN w:val="0"/>
        <w:adjustRightInd w:val="0"/>
        <w:jc w:val="both"/>
        <w:rPr>
          <w:rFonts w:asciiTheme="minorHAnsi" w:hAnsiTheme="minorHAnsi"/>
          <w:sz w:val="22"/>
          <w:szCs w:val="22"/>
        </w:rPr>
      </w:pPr>
    </w:p>
    <w:p w:rsidR="00E13F95" w:rsidRDefault="00E13F95" w:rsidP="00A015F7">
      <w:pPr>
        <w:widowControl/>
        <w:autoSpaceDE w:val="0"/>
        <w:autoSpaceDN w:val="0"/>
        <w:adjustRightInd w:val="0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Cádiz, </w:t>
      </w:r>
      <w:r w:rsidR="00C27452">
        <w:rPr>
          <w:rFonts w:asciiTheme="minorHAnsi" w:hAnsiTheme="minorHAnsi"/>
          <w:sz w:val="22"/>
          <w:szCs w:val="22"/>
        </w:rPr>
        <w:t>1</w:t>
      </w:r>
      <w:r w:rsidR="005718A6">
        <w:rPr>
          <w:rFonts w:asciiTheme="minorHAnsi" w:hAnsiTheme="minorHAnsi"/>
          <w:sz w:val="22"/>
          <w:szCs w:val="22"/>
        </w:rPr>
        <w:t>0</w:t>
      </w:r>
      <w:r w:rsidR="00C27452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de</w:t>
      </w:r>
      <w:r w:rsidR="0005759C">
        <w:rPr>
          <w:rFonts w:asciiTheme="minorHAnsi" w:hAnsiTheme="minorHAnsi"/>
          <w:sz w:val="22"/>
          <w:szCs w:val="22"/>
        </w:rPr>
        <w:t xml:space="preserve"> </w:t>
      </w:r>
      <w:r w:rsidR="005718A6">
        <w:rPr>
          <w:rFonts w:asciiTheme="minorHAnsi" w:hAnsiTheme="minorHAnsi"/>
          <w:sz w:val="22"/>
          <w:szCs w:val="22"/>
        </w:rPr>
        <w:t>octubre</w:t>
      </w:r>
      <w:r w:rsidR="00F8640C">
        <w:rPr>
          <w:rFonts w:asciiTheme="minorHAnsi" w:hAnsiTheme="minorHAnsi"/>
          <w:sz w:val="22"/>
          <w:szCs w:val="22"/>
        </w:rPr>
        <w:t xml:space="preserve"> de 2016</w:t>
      </w:r>
      <w:r w:rsidR="00D541C3">
        <w:rPr>
          <w:rFonts w:asciiTheme="minorHAnsi" w:hAnsiTheme="minorHAnsi"/>
          <w:sz w:val="22"/>
          <w:szCs w:val="22"/>
        </w:rPr>
        <w:t xml:space="preserve"> </w:t>
      </w:r>
    </w:p>
    <w:p w:rsidR="00E13F95" w:rsidRDefault="00E13F95" w:rsidP="00A015F7">
      <w:pPr>
        <w:widowControl/>
        <w:autoSpaceDE w:val="0"/>
        <w:autoSpaceDN w:val="0"/>
        <w:adjustRightInd w:val="0"/>
        <w:jc w:val="both"/>
        <w:rPr>
          <w:rFonts w:asciiTheme="minorHAnsi" w:hAnsiTheme="minorHAnsi"/>
          <w:sz w:val="22"/>
          <w:szCs w:val="22"/>
        </w:rPr>
      </w:pPr>
    </w:p>
    <w:p w:rsidR="00E13F95" w:rsidRDefault="00E13F95" w:rsidP="00A015F7">
      <w:pPr>
        <w:widowControl/>
        <w:autoSpaceDE w:val="0"/>
        <w:autoSpaceDN w:val="0"/>
        <w:adjustRightInd w:val="0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Carlos Moreno Aguilar</w:t>
      </w:r>
    </w:p>
    <w:p w:rsidR="00E13F95" w:rsidRDefault="00E13F95" w:rsidP="00A015F7">
      <w:pPr>
        <w:widowControl/>
        <w:autoSpaceDE w:val="0"/>
        <w:autoSpaceDN w:val="0"/>
        <w:adjustRightInd w:val="0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Vicerrector de Ordenación Académica y Personal</w:t>
      </w:r>
    </w:p>
    <w:p w:rsidR="006B0BA5" w:rsidRDefault="006B0BA5">
      <w:pPr>
        <w:widowControl/>
        <w:spacing w:line="240" w:lineRule="auto"/>
        <w:rPr>
          <w:rFonts w:asciiTheme="minorHAnsi" w:hAnsiTheme="minorHAnsi"/>
          <w:b/>
          <w:sz w:val="22"/>
          <w:szCs w:val="22"/>
          <w:u w:val="single"/>
        </w:rPr>
      </w:pPr>
      <w:r>
        <w:rPr>
          <w:rFonts w:asciiTheme="minorHAnsi" w:hAnsiTheme="minorHAnsi"/>
          <w:b/>
          <w:sz w:val="22"/>
          <w:szCs w:val="22"/>
          <w:u w:val="single"/>
        </w:rPr>
        <w:br w:type="page"/>
      </w:r>
    </w:p>
    <w:p w:rsidR="00793578" w:rsidRDefault="00793578" w:rsidP="00D7060A">
      <w:pPr>
        <w:pBdr>
          <w:bottom w:val="single" w:sz="4" w:space="1" w:color="F79646"/>
        </w:pBdr>
        <w:tabs>
          <w:tab w:val="left" w:pos="0"/>
        </w:tabs>
        <w:jc w:val="both"/>
        <w:rPr>
          <w:b/>
          <w:color w:val="002060"/>
          <w:sz w:val="22"/>
          <w:szCs w:val="22"/>
          <w:lang w:val="es-ES_tradnl"/>
        </w:rPr>
      </w:pPr>
    </w:p>
    <w:p w:rsidR="00D7060A" w:rsidRPr="00B77BDE" w:rsidRDefault="00D7060A" w:rsidP="00D7060A">
      <w:pPr>
        <w:pBdr>
          <w:bottom w:val="single" w:sz="4" w:space="1" w:color="F79646"/>
        </w:pBdr>
        <w:tabs>
          <w:tab w:val="left" w:pos="0"/>
        </w:tabs>
        <w:jc w:val="both"/>
        <w:rPr>
          <w:b/>
          <w:color w:val="002060"/>
          <w:sz w:val="22"/>
          <w:szCs w:val="22"/>
          <w:lang w:val="es-ES_tradnl"/>
        </w:rPr>
      </w:pPr>
      <w:r w:rsidRPr="00B77BDE">
        <w:rPr>
          <w:b/>
          <w:color w:val="002060"/>
          <w:sz w:val="22"/>
          <w:szCs w:val="22"/>
          <w:lang w:val="es-ES_tradnl"/>
        </w:rPr>
        <w:t xml:space="preserve">ANEXO </w:t>
      </w:r>
      <w:r w:rsidR="00CE08FE">
        <w:rPr>
          <w:b/>
          <w:color w:val="002060"/>
          <w:sz w:val="22"/>
          <w:szCs w:val="22"/>
          <w:lang w:val="es-ES_tradnl"/>
        </w:rPr>
        <w:t>1</w:t>
      </w:r>
      <w:r w:rsidRPr="00B77BDE">
        <w:rPr>
          <w:b/>
          <w:color w:val="002060"/>
          <w:sz w:val="22"/>
          <w:szCs w:val="22"/>
          <w:lang w:val="es-ES_tradnl"/>
        </w:rPr>
        <w:t xml:space="preserve">. </w:t>
      </w:r>
      <w:r w:rsidR="00312864" w:rsidRPr="00312864">
        <w:rPr>
          <w:b/>
          <w:color w:val="002060"/>
          <w:sz w:val="22"/>
          <w:szCs w:val="22"/>
          <w:lang w:val="es-ES_tradnl"/>
        </w:rPr>
        <w:t xml:space="preserve">Plaza DC3835. Área de Histología. Dpto de Anatomía Patológica, Biología Celular, Histología, Historia de la Ciencia, Medicina Legal y Forense y Toxicología </w:t>
      </w:r>
    </w:p>
    <w:p w:rsidR="00D7060A" w:rsidRDefault="00D7060A" w:rsidP="00D7060A">
      <w:pPr>
        <w:tabs>
          <w:tab w:val="left" w:pos="0"/>
        </w:tabs>
        <w:ind w:hanging="1080"/>
        <w:rPr>
          <w:b/>
          <w:lang w:val="es-ES_tradnl"/>
        </w:rPr>
      </w:pPr>
    </w:p>
    <w:tbl>
      <w:tblPr>
        <w:tblW w:w="9945" w:type="dxa"/>
        <w:jc w:val="center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63"/>
        <w:gridCol w:w="1429"/>
        <w:gridCol w:w="1961"/>
        <w:gridCol w:w="2159"/>
        <w:gridCol w:w="1305"/>
        <w:gridCol w:w="1090"/>
        <w:gridCol w:w="1138"/>
      </w:tblGrid>
      <w:tr w:rsidR="00312864" w:rsidRPr="005718A6" w:rsidTr="005718A6">
        <w:trPr>
          <w:trHeight w:val="452"/>
          <w:jc w:val="center"/>
        </w:trPr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FFFFFF"/>
          </w:tcPr>
          <w:p w:rsidR="00312864" w:rsidRPr="005718A6" w:rsidRDefault="00312864" w:rsidP="007864FF">
            <w:pPr>
              <w:jc w:val="center"/>
              <w:rPr>
                <w:b/>
                <w:szCs w:val="20"/>
              </w:rPr>
            </w:pPr>
            <w:r w:rsidRPr="005718A6">
              <w:rPr>
                <w:b/>
                <w:bCs/>
                <w:szCs w:val="20"/>
              </w:rPr>
              <w:t> </w:t>
            </w:r>
          </w:p>
          <w:p w:rsidR="00312864" w:rsidRPr="005718A6" w:rsidRDefault="00312864" w:rsidP="007864FF">
            <w:pPr>
              <w:jc w:val="center"/>
              <w:rPr>
                <w:b/>
                <w:szCs w:val="20"/>
              </w:rPr>
            </w:pPr>
            <w:r w:rsidRPr="005718A6">
              <w:rPr>
                <w:b/>
                <w:szCs w:val="20"/>
              </w:rPr>
              <w:t>Plaza</w:t>
            </w:r>
          </w:p>
          <w:p w:rsidR="00312864" w:rsidRPr="005718A6" w:rsidRDefault="00312864" w:rsidP="007864FF">
            <w:pPr>
              <w:jc w:val="center"/>
              <w:rPr>
                <w:b/>
                <w:szCs w:val="20"/>
              </w:rPr>
            </w:pP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FFFFFF"/>
          </w:tcPr>
          <w:p w:rsidR="00312864" w:rsidRPr="005718A6" w:rsidRDefault="00312864" w:rsidP="007864FF">
            <w:pPr>
              <w:keepNext/>
              <w:spacing w:before="240" w:after="60"/>
              <w:jc w:val="center"/>
              <w:outlineLvl w:val="0"/>
              <w:rPr>
                <w:rFonts w:cs="Arial"/>
                <w:b/>
                <w:bCs/>
                <w:kern w:val="32"/>
                <w:szCs w:val="20"/>
              </w:rPr>
            </w:pPr>
            <w:r w:rsidRPr="005718A6">
              <w:rPr>
                <w:rFonts w:cs="Arial"/>
                <w:b/>
                <w:bCs/>
                <w:kern w:val="32"/>
                <w:szCs w:val="20"/>
              </w:rPr>
              <w:t>Departamento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FFFFFF"/>
          </w:tcPr>
          <w:p w:rsidR="00312864" w:rsidRPr="005718A6" w:rsidRDefault="00312864" w:rsidP="007864FF">
            <w:pPr>
              <w:keepNext/>
              <w:spacing w:before="240" w:after="60" w:line="240" w:lineRule="auto"/>
              <w:jc w:val="center"/>
              <w:outlineLvl w:val="1"/>
              <w:rPr>
                <w:rFonts w:cs="Arial"/>
                <w:b/>
                <w:bCs/>
                <w:iCs/>
                <w:szCs w:val="20"/>
              </w:rPr>
            </w:pPr>
            <w:r w:rsidRPr="005718A6">
              <w:rPr>
                <w:rFonts w:cs="Arial"/>
                <w:b/>
                <w:bCs/>
                <w:iCs/>
                <w:szCs w:val="20"/>
              </w:rPr>
              <w:t>Centro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FFFFFF"/>
          </w:tcPr>
          <w:p w:rsidR="00312864" w:rsidRPr="005718A6" w:rsidRDefault="00312864" w:rsidP="007864FF">
            <w:pPr>
              <w:jc w:val="center"/>
              <w:rPr>
                <w:b/>
                <w:szCs w:val="20"/>
              </w:rPr>
            </w:pPr>
          </w:p>
          <w:p w:rsidR="00312864" w:rsidRPr="005718A6" w:rsidRDefault="00312864" w:rsidP="007864FF">
            <w:pPr>
              <w:jc w:val="center"/>
              <w:rPr>
                <w:b/>
                <w:szCs w:val="20"/>
              </w:rPr>
            </w:pPr>
            <w:r w:rsidRPr="005718A6">
              <w:rPr>
                <w:b/>
                <w:szCs w:val="20"/>
              </w:rPr>
              <w:t>Área de conocimiento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FFFFFF"/>
          </w:tcPr>
          <w:p w:rsidR="00312864" w:rsidRPr="005718A6" w:rsidRDefault="00312864" w:rsidP="007864FF">
            <w:pPr>
              <w:keepNext/>
              <w:spacing w:before="240" w:after="60" w:line="240" w:lineRule="auto"/>
              <w:jc w:val="center"/>
              <w:outlineLvl w:val="1"/>
              <w:rPr>
                <w:rFonts w:cs="Arial"/>
                <w:b/>
                <w:bCs/>
                <w:iCs/>
                <w:szCs w:val="20"/>
              </w:rPr>
            </w:pPr>
            <w:r w:rsidRPr="005718A6">
              <w:rPr>
                <w:rFonts w:cs="Arial"/>
                <w:b/>
                <w:bCs/>
                <w:iCs/>
                <w:szCs w:val="20"/>
              </w:rPr>
              <w:t>Categoría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FFFFFF"/>
          </w:tcPr>
          <w:p w:rsidR="00312864" w:rsidRPr="005718A6" w:rsidRDefault="00312864" w:rsidP="007864FF">
            <w:pPr>
              <w:keepNext/>
              <w:spacing w:before="240" w:after="60" w:line="240" w:lineRule="auto"/>
              <w:jc w:val="center"/>
              <w:outlineLvl w:val="1"/>
              <w:rPr>
                <w:rFonts w:cs="Arial"/>
                <w:b/>
                <w:bCs/>
                <w:iCs/>
                <w:szCs w:val="20"/>
              </w:rPr>
            </w:pPr>
            <w:r w:rsidRPr="005718A6">
              <w:rPr>
                <w:rFonts w:cs="Arial"/>
                <w:b/>
                <w:bCs/>
                <w:iCs/>
                <w:szCs w:val="20"/>
              </w:rPr>
              <w:t>Puntuación</w:t>
            </w:r>
          </w:p>
          <w:p w:rsidR="00312864" w:rsidRPr="005718A6" w:rsidRDefault="00312864" w:rsidP="007864FF">
            <w:pPr>
              <w:jc w:val="center"/>
              <w:rPr>
                <w:b/>
                <w:szCs w:val="20"/>
              </w:rPr>
            </w:pPr>
            <w:r w:rsidRPr="005718A6">
              <w:rPr>
                <w:b/>
                <w:szCs w:val="20"/>
              </w:rPr>
              <w:t>mínima</w:t>
            </w:r>
          </w:p>
          <w:p w:rsidR="00312864" w:rsidRPr="005718A6" w:rsidRDefault="00312864" w:rsidP="007864FF">
            <w:pPr>
              <w:jc w:val="center"/>
              <w:rPr>
                <w:szCs w:val="20"/>
              </w:rPr>
            </w:pPr>
            <w:r w:rsidRPr="005718A6">
              <w:rPr>
                <w:b/>
                <w:szCs w:val="20"/>
              </w:rPr>
              <w:t>s/ 100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FFFFFF"/>
          </w:tcPr>
          <w:p w:rsidR="00312864" w:rsidRPr="005718A6" w:rsidRDefault="00312864" w:rsidP="007864FF">
            <w:pPr>
              <w:keepNext/>
              <w:spacing w:before="240" w:after="60" w:line="240" w:lineRule="auto"/>
              <w:jc w:val="center"/>
              <w:outlineLvl w:val="1"/>
              <w:rPr>
                <w:rFonts w:cs="Arial"/>
                <w:b/>
                <w:bCs/>
                <w:iCs/>
                <w:szCs w:val="20"/>
              </w:rPr>
            </w:pPr>
            <w:r w:rsidRPr="005718A6">
              <w:rPr>
                <w:rFonts w:cs="Arial"/>
                <w:b/>
                <w:bCs/>
                <w:iCs/>
                <w:szCs w:val="20"/>
              </w:rPr>
              <w:t>Dedicación</w:t>
            </w:r>
          </w:p>
        </w:tc>
      </w:tr>
      <w:tr w:rsidR="00312864" w:rsidRPr="005718A6" w:rsidTr="005718A6">
        <w:trPr>
          <w:trHeight w:val="561"/>
          <w:jc w:val="center"/>
        </w:trPr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864" w:rsidRPr="005718A6" w:rsidRDefault="00312864" w:rsidP="007864FF">
            <w:pPr>
              <w:jc w:val="center"/>
              <w:rPr>
                <w:b/>
                <w:szCs w:val="20"/>
              </w:rPr>
            </w:pPr>
            <w:r w:rsidRPr="005718A6">
              <w:rPr>
                <w:b/>
                <w:szCs w:val="20"/>
              </w:rPr>
              <w:t>DC3835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864" w:rsidRPr="005718A6" w:rsidRDefault="00312864" w:rsidP="007864FF">
            <w:pPr>
              <w:jc w:val="center"/>
              <w:rPr>
                <w:szCs w:val="20"/>
              </w:rPr>
            </w:pPr>
            <w:r w:rsidRPr="005718A6">
              <w:rPr>
                <w:szCs w:val="20"/>
              </w:rPr>
              <w:t>Anatomía Patológica, Biología celular, Histología …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864" w:rsidRPr="005718A6" w:rsidRDefault="00312864" w:rsidP="007864FF">
            <w:pPr>
              <w:jc w:val="center"/>
              <w:rPr>
                <w:szCs w:val="20"/>
              </w:rPr>
            </w:pPr>
            <w:r w:rsidRPr="005718A6">
              <w:rPr>
                <w:szCs w:val="20"/>
              </w:rPr>
              <w:t>Facultad de Medicina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864" w:rsidRPr="005718A6" w:rsidRDefault="00312864" w:rsidP="007864FF">
            <w:pPr>
              <w:jc w:val="center"/>
              <w:rPr>
                <w:b/>
                <w:szCs w:val="20"/>
              </w:rPr>
            </w:pPr>
            <w:r w:rsidRPr="005718A6">
              <w:rPr>
                <w:b/>
                <w:szCs w:val="20"/>
              </w:rPr>
              <w:t>HISTOLOGÍA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864" w:rsidRPr="005718A6" w:rsidRDefault="00312864" w:rsidP="007864FF">
            <w:pPr>
              <w:jc w:val="center"/>
              <w:rPr>
                <w:b/>
                <w:szCs w:val="20"/>
              </w:rPr>
            </w:pPr>
            <w:r w:rsidRPr="005718A6">
              <w:rPr>
                <w:b/>
                <w:szCs w:val="20"/>
              </w:rPr>
              <w:t>PROFESOR ASOCIADO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864" w:rsidRPr="005718A6" w:rsidRDefault="00312864" w:rsidP="007864FF">
            <w:pPr>
              <w:jc w:val="center"/>
              <w:rPr>
                <w:b/>
                <w:szCs w:val="20"/>
              </w:rPr>
            </w:pPr>
            <w:r w:rsidRPr="005718A6">
              <w:rPr>
                <w:b/>
                <w:szCs w:val="20"/>
              </w:rPr>
              <w:t>25 puntos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864" w:rsidRPr="005718A6" w:rsidRDefault="00312864" w:rsidP="007864FF">
            <w:pPr>
              <w:jc w:val="center"/>
              <w:rPr>
                <w:szCs w:val="20"/>
              </w:rPr>
            </w:pPr>
            <w:r w:rsidRPr="005718A6">
              <w:rPr>
                <w:szCs w:val="20"/>
              </w:rPr>
              <w:t>P05</w:t>
            </w:r>
          </w:p>
        </w:tc>
      </w:tr>
      <w:tr w:rsidR="00312864" w:rsidRPr="005718A6" w:rsidTr="00D541C3">
        <w:trPr>
          <w:trHeight w:val="215"/>
          <w:jc w:val="center"/>
        </w:trPr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864" w:rsidRPr="005718A6" w:rsidRDefault="00312864" w:rsidP="007864FF">
            <w:pPr>
              <w:jc w:val="center"/>
              <w:rPr>
                <w:b/>
                <w:szCs w:val="20"/>
              </w:rPr>
            </w:pPr>
            <w:r w:rsidRPr="005718A6">
              <w:rPr>
                <w:b/>
                <w:szCs w:val="20"/>
              </w:rPr>
              <w:t>APELLIDOS Y NOMBRE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864" w:rsidRPr="005718A6" w:rsidRDefault="00312864" w:rsidP="007864FF">
            <w:pPr>
              <w:jc w:val="center"/>
              <w:rPr>
                <w:b/>
                <w:szCs w:val="20"/>
              </w:rPr>
            </w:pPr>
            <w:r w:rsidRPr="005718A6">
              <w:rPr>
                <w:b/>
                <w:szCs w:val="20"/>
              </w:rPr>
              <w:t>PUNTOS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864" w:rsidRPr="005718A6" w:rsidRDefault="00312864" w:rsidP="007864FF">
            <w:pPr>
              <w:jc w:val="center"/>
              <w:rPr>
                <w:b/>
                <w:szCs w:val="20"/>
              </w:rPr>
            </w:pPr>
            <w:r w:rsidRPr="005718A6">
              <w:rPr>
                <w:b/>
                <w:szCs w:val="20"/>
              </w:rPr>
              <w:t>BOLSA</w:t>
            </w:r>
          </w:p>
        </w:tc>
        <w:tc>
          <w:tcPr>
            <w:tcW w:w="2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864" w:rsidRPr="005718A6" w:rsidRDefault="00312864" w:rsidP="007864FF">
            <w:pPr>
              <w:jc w:val="center"/>
              <w:rPr>
                <w:b/>
                <w:szCs w:val="20"/>
              </w:rPr>
            </w:pPr>
            <w:r w:rsidRPr="005718A6">
              <w:rPr>
                <w:b/>
                <w:szCs w:val="20"/>
              </w:rPr>
              <w:t>OBSERVACIONES</w:t>
            </w:r>
          </w:p>
        </w:tc>
      </w:tr>
      <w:tr w:rsidR="00312864" w:rsidRPr="005718A6" w:rsidTr="00D541C3">
        <w:trPr>
          <w:trHeight w:val="348"/>
          <w:jc w:val="center"/>
        </w:trPr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864" w:rsidRPr="005718A6" w:rsidRDefault="00312864" w:rsidP="007864FF">
            <w:pPr>
              <w:rPr>
                <w:szCs w:val="20"/>
              </w:rPr>
            </w:pPr>
            <w:r w:rsidRPr="005718A6">
              <w:rPr>
                <w:szCs w:val="20"/>
              </w:rPr>
              <w:t>GARCÍA ROJO, MARCÍAL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864" w:rsidRPr="005718A6" w:rsidRDefault="00312864" w:rsidP="007864FF">
            <w:pPr>
              <w:jc w:val="center"/>
              <w:rPr>
                <w:szCs w:val="20"/>
              </w:rPr>
            </w:pPr>
            <w:r w:rsidRPr="005718A6">
              <w:rPr>
                <w:szCs w:val="20"/>
              </w:rPr>
              <w:t>78,07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864" w:rsidRPr="005718A6" w:rsidRDefault="00312864" w:rsidP="007864FF">
            <w:pPr>
              <w:jc w:val="center"/>
              <w:rPr>
                <w:szCs w:val="20"/>
              </w:rPr>
            </w:pPr>
          </w:p>
        </w:tc>
        <w:tc>
          <w:tcPr>
            <w:tcW w:w="2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864" w:rsidRPr="005718A6" w:rsidRDefault="00312864" w:rsidP="007864FF">
            <w:pPr>
              <w:rPr>
                <w:szCs w:val="20"/>
              </w:rPr>
            </w:pPr>
          </w:p>
        </w:tc>
      </w:tr>
      <w:tr w:rsidR="00312864" w:rsidRPr="005718A6" w:rsidTr="00D541C3">
        <w:trPr>
          <w:trHeight w:val="348"/>
          <w:jc w:val="center"/>
        </w:trPr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864" w:rsidRPr="005718A6" w:rsidRDefault="00312864" w:rsidP="007864FF">
            <w:pPr>
              <w:rPr>
                <w:szCs w:val="20"/>
              </w:rPr>
            </w:pPr>
            <w:r w:rsidRPr="005718A6">
              <w:rPr>
                <w:szCs w:val="20"/>
              </w:rPr>
              <w:t>ROMERO GUTIERREZ, LUIS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864" w:rsidRPr="005718A6" w:rsidRDefault="00312864" w:rsidP="007864FF">
            <w:pPr>
              <w:jc w:val="center"/>
              <w:rPr>
                <w:szCs w:val="20"/>
              </w:rPr>
            </w:pPr>
            <w:r w:rsidRPr="005718A6">
              <w:rPr>
                <w:szCs w:val="20"/>
              </w:rPr>
              <w:t>77,51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864" w:rsidRPr="005718A6" w:rsidRDefault="00312864" w:rsidP="007864FF">
            <w:pPr>
              <w:jc w:val="center"/>
              <w:rPr>
                <w:szCs w:val="20"/>
              </w:rPr>
            </w:pPr>
            <w:r w:rsidRPr="005718A6">
              <w:rPr>
                <w:szCs w:val="20"/>
              </w:rPr>
              <w:t>SI</w:t>
            </w:r>
          </w:p>
        </w:tc>
        <w:tc>
          <w:tcPr>
            <w:tcW w:w="2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864" w:rsidRPr="005718A6" w:rsidRDefault="00312864" w:rsidP="007864FF">
            <w:pPr>
              <w:rPr>
                <w:szCs w:val="20"/>
              </w:rPr>
            </w:pPr>
          </w:p>
        </w:tc>
      </w:tr>
      <w:tr w:rsidR="00312864" w:rsidRPr="005718A6" w:rsidTr="00D541C3">
        <w:trPr>
          <w:trHeight w:val="348"/>
          <w:jc w:val="center"/>
        </w:trPr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864" w:rsidRPr="005718A6" w:rsidRDefault="00312864" w:rsidP="007864FF">
            <w:pPr>
              <w:rPr>
                <w:szCs w:val="20"/>
              </w:rPr>
            </w:pPr>
            <w:r w:rsidRPr="005718A6">
              <w:rPr>
                <w:szCs w:val="20"/>
              </w:rPr>
              <w:t>SEGUNDO IGLESIAS, MARÍA DEL CARMEN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864" w:rsidRPr="005718A6" w:rsidRDefault="00312864" w:rsidP="007864FF">
            <w:pPr>
              <w:jc w:val="center"/>
              <w:rPr>
                <w:szCs w:val="20"/>
              </w:rPr>
            </w:pPr>
            <w:r w:rsidRPr="005718A6">
              <w:rPr>
                <w:szCs w:val="20"/>
              </w:rPr>
              <w:t>62,55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864" w:rsidRPr="005718A6" w:rsidRDefault="00312864" w:rsidP="007864FF">
            <w:pPr>
              <w:jc w:val="center"/>
              <w:rPr>
                <w:szCs w:val="20"/>
              </w:rPr>
            </w:pPr>
            <w:r w:rsidRPr="005718A6">
              <w:rPr>
                <w:szCs w:val="20"/>
              </w:rPr>
              <w:t>SI</w:t>
            </w:r>
          </w:p>
        </w:tc>
        <w:tc>
          <w:tcPr>
            <w:tcW w:w="2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864" w:rsidRPr="005718A6" w:rsidRDefault="00312864" w:rsidP="007864FF">
            <w:pPr>
              <w:rPr>
                <w:szCs w:val="20"/>
              </w:rPr>
            </w:pPr>
          </w:p>
        </w:tc>
      </w:tr>
      <w:tr w:rsidR="00312864" w:rsidRPr="005718A6" w:rsidTr="00D541C3">
        <w:trPr>
          <w:trHeight w:val="348"/>
          <w:jc w:val="center"/>
        </w:trPr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864" w:rsidRPr="005718A6" w:rsidRDefault="00312864" w:rsidP="007864FF">
            <w:pPr>
              <w:rPr>
                <w:szCs w:val="20"/>
              </w:rPr>
            </w:pPr>
            <w:r w:rsidRPr="005718A6">
              <w:rPr>
                <w:szCs w:val="20"/>
              </w:rPr>
              <w:t>VELASCO RODRÍGUEZ, MARÍA INÉS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864" w:rsidRPr="005718A6" w:rsidRDefault="00312864" w:rsidP="007864FF">
            <w:pPr>
              <w:jc w:val="center"/>
              <w:rPr>
                <w:szCs w:val="20"/>
              </w:rPr>
            </w:pPr>
            <w:r w:rsidRPr="005718A6">
              <w:rPr>
                <w:szCs w:val="20"/>
              </w:rPr>
              <w:t>20,44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864" w:rsidRPr="005718A6" w:rsidRDefault="00312864" w:rsidP="007864FF">
            <w:pPr>
              <w:jc w:val="center"/>
              <w:rPr>
                <w:szCs w:val="20"/>
              </w:rPr>
            </w:pPr>
            <w:r w:rsidRPr="005718A6">
              <w:rPr>
                <w:szCs w:val="20"/>
              </w:rPr>
              <w:t>NO</w:t>
            </w:r>
          </w:p>
        </w:tc>
        <w:tc>
          <w:tcPr>
            <w:tcW w:w="2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864" w:rsidRPr="005718A6" w:rsidRDefault="00312864" w:rsidP="007864FF">
            <w:pPr>
              <w:rPr>
                <w:szCs w:val="20"/>
              </w:rPr>
            </w:pPr>
          </w:p>
        </w:tc>
      </w:tr>
      <w:tr w:rsidR="00312864" w:rsidRPr="005718A6" w:rsidTr="00D541C3">
        <w:trPr>
          <w:trHeight w:val="348"/>
          <w:jc w:val="center"/>
        </w:trPr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864" w:rsidRPr="005718A6" w:rsidRDefault="00312864" w:rsidP="007864FF">
            <w:pPr>
              <w:rPr>
                <w:szCs w:val="20"/>
              </w:rPr>
            </w:pPr>
            <w:r w:rsidRPr="005718A6">
              <w:rPr>
                <w:szCs w:val="20"/>
              </w:rPr>
              <w:t>RODRÍGUEZ DE LA RUA FRANCH, ANA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864" w:rsidRPr="005718A6" w:rsidRDefault="00312864" w:rsidP="007864FF">
            <w:pPr>
              <w:jc w:val="center"/>
              <w:rPr>
                <w:szCs w:val="20"/>
              </w:rPr>
            </w:pPr>
            <w:r w:rsidRPr="005718A6">
              <w:rPr>
                <w:szCs w:val="20"/>
              </w:rPr>
              <w:t>16,12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864" w:rsidRPr="005718A6" w:rsidRDefault="00312864" w:rsidP="007864FF">
            <w:pPr>
              <w:jc w:val="center"/>
              <w:rPr>
                <w:szCs w:val="20"/>
              </w:rPr>
            </w:pPr>
            <w:r w:rsidRPr="005718A6">
              <w:rPr>
                <w:szCs w:val="20"/>
              </w:rPr>
              <w:t>NO</w:t>
            </w:r>
          </w:p>
        </w:tc>
        <w:tc>
          <w:tcPr>
            <w:tcW w:w="2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864" w:rsidRPr="005718A6" w:rsidRDefault="00312864" w:rsidP="007864FF">
            <w:pPr>
              <w:rPr>
                <w:szCs w:val="20"/>
              </w:rPr>
            </w:pPr>
          </w:p>
        </w:tc>
      </w:tr>
      <w:tr w:rsidR="00312864" w:rsidRPr="005718A6" w:rsidTr="00D541C3">
        <w:trPr>
          <w:trHeight w:val="348"/>
          <w:jc w:val="center"/>
        </w:trPr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864" w:rsidRPr="005718A6" w:rsidRDefault="00312864" w:rsidP="007864FF">
            <w:pPr>
              <w:rPr>
                <w:szCs w:val="20"/>
              </w:rPr>
            </w:pPr>
            <w:r w:rsidRPr="005718A6">
              <w:rPr>
                <w:szCs w:val="20"/>
              </w:rPr>
              <w:t>HERNÁNDEZ FERNANDEZ, JOAQUÍN JESUS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864" w:rsidRPr="005718A6" w:rsidRDefault="00312864" w:rsidP="007864FF">
            <w:pPr>
              <w:jc w:val="center"/>
              <w:rPr>
                <w:szCs w:val="20"/>
              </w:rPr>
            </w:pPr>
            <w:r w:rsidRPr="005718A6">
              <w:rPr>
                <w:szCs w:val="20"/>
              </w:rPr>
              <w:t>10,32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864" w:rsidRPr="005718A6" w:rsidRDefault="00312864" w:rsidP="007864FF">
            <w:pPr>
              <w:jc w:val="center"/>
              <w:rPr>
                <w:szCs w:val="20"/>
              </w:rPr>
            </w:pPr>
            <w:r w:rsidRPr="005718A6">
              <w:rPr>
                <w:szCs w:val="20"/>
              </w:rPr>
              <w:t>NO</w:t>
            </w:r>
          </w:p>
        </w:tc>
        <w:tc>
          <w:tcPr>
            <w:tcW w:w="2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864" w:rsidRPr="005718A6" w:rsidRDefault="00312864" w:rsidP="007864FF">
            <w:pPr>
              <w:rPr>
                <w:szCs w:val="20"/>
              </w:rPr>
            </w:pPr>
          </w:p>
        </w:tc>
      </w:tr>
    </w:tbl>
    <w:p w:rsidR="00D7060A" w:rsidRPr="005718A6" w:rsidRDefault="00D7060A" w:rsidP="00D7060A">
      <w:pPr>
        <w:rPr>
          <w:b/>
          <w:szCs w:val="20"/>
          <w:u w:val="single"/>
        </w:rPr>
      </w:pPr>
    </w:p>
    <w:p w:rsidR="00D7060A" w:rsidRDefault="00D7060A" w:rsidP="00D7060A"/>
    <w:p w:rsidR="00D7060A" w:rsidRDefault="00D7060A" w:rsidP="00D7060A">
      <w:pPr>
        <w:rPr>
          <w:sz w:val="22"/>
          <w:szCs w:val="22"/>
        </w:rPr>
      </w:pPr>
    </w:p>
    <w:p w:rsidR="00D7060A" w:rsidRDefault="003B5838" w:rsidP="006329DC">
      <w:pPr>
        <w:pBdr>
          <w:bottom w:val="single" w:sz="4" w:space="1" w:color="F79646"/>
        </w:pBdr>
        <w:tabs>
          <w:tab w:val="left" w:pos="0"/>
        </w:tabs>
        <w:jc w:val="both"/>
        <w:rPr>
          <w:b/>
          <w:lang w:val="es-ES_tradnl"/>
        </w:rPr>
      </w:pPr>
      <w:r w:rsidRPr="00B77BDE">
        <w:rPr>
          <w:b/>
          <w:color w:val="002060"/>
          <w:sz w:val="22"/>
          <w:szCs w:val="22"/>
          <w:lang w:val="es-ES_tradnl"/>
        </w:rPr>
        <w:t xml:space="preserve">ANEXO </w:t>
      </w:r>
      <w:r w:rsidR="00CE08FE">
        <w:rPr>
          <w:b/>
          <w:color w:val="002060"/>
          <w:sz w:val="22"/>
          <w:szCs w:val="22"/>
          <w:lang w:val="es-ES_tradnl"/>
        </w:rPr>
        <w:t>2</w:t>
      </w:r>
      <w:r w:rsidRPr="00B77BDE">
        <w:rPr>
          <w:b/>
          <w:color w:val="002060"/>
          <w:sz w:val="22"/>
          <w:szCs w:val="22"/>
          <w:lang w:val="es-ES_tradnl"/>
        </w:rPr>
        <w:t xml:space="preserve">. </w:t>
      </w:r>
      <w:r w:rsidR="00D7060A" w:rsidRPr="00B77BDE">
        <w:rPr>
          <w:b/>
          <w:color w:val="002060"/>
          <w:sz w:val="22"/>
          <w:szCs w:val="22"/>
          <w:lang w:val="es-ES_tradnl"/>
        </w:rPr>
        <w:t>LISTADO DE</w:t>
      </w:r>
      <w:r w:rsidR="00D7060A">
        <w:rPr>
          <w:b/>
          <w:color w:val="002060"/>
          <w:sz w:val="22"/>
          <w:szCs w:val="22"/>
          <w:lang w:val="es-ES_tradnl"/>
        </w:rPr>
        <w:t xml:space="preserve"> PLAZAS RESUELTAS DE</w:t>
      </w:r>
      <w:r w:rsidR="00D7060A" w:rsidRPr="00B77BDE">
        <w:rPr>
          <w:b/>
          <w:color w:val="002060"/>
          <w:sz w:val="22"/>
          <w:szCs w:val="22"/>
          <w:lang w:val="es-ES_tradnl"/>
        </w:rPr>
        <w:t xml:space="preserve"> </w:t>
      </w:r>
      <w:r w:rsidR="006329DC">
        <w:rPr>
          <w:b/>
          <w:color w:val="002060"/>
          <w:sz w:val="22"/>
          <w:szCs w:val="22"/>
          <w:lang w:val="es-ES_tradnl"/>
        </w:rPr>
        <w:t xml:space="preserve">RESOLUCION DE </w:t>
      </w:r>
      <w:r w:rsidR="004E057C">
        <w:rPr>
          <w:b/>
          <w:color w:val="002060"/>
          <w:sz w:val="22"/>
          <w:szCs w:val="22"/>
          <w:lang w:val="es-ES_tradnl"/>
        </w:rPr>
        <w:t>3</w:t>
      </w:r>
      <w:r w:rsidR="00D541C3">
        <w:rPr>
          <w:b/>
          <w:color w:val="002060"/>
          <w:sz w:val="22"/>
          <w:szCs w:val="22"/>
          <w:lang w:val="es-ES_tradnl"/>
        </w:rPr>
        <w:t>0</w:t>
      </w:r>
      <w:r w:rsidR="006329DC">
        <w:rPr>
          <w:b/>
          <w:color w:val="002060"/>
          <w:sz w:val="22"/>
          <w:szCs w:val="22"/>
          <w:lang w:val="es-ES_tradnl"/>
        </w:rPr>
        <w:t xml:space="preserve"> DE </w:t>
      </w:r>
      <w:r w:rsidR="00D541C3">
        <w:rPr>
          <w:b/>
          <w:color w:val="002060"/>
          <w:sz w:val="22"/>
          <w:szCs w:val="22"/>
          <w:lang w:val="es-ES_tradnl"/>
        </w:rPr>
        <w:t xml:space="preserve">JUNIO </w:t>
      </w:r>
      <w:r w:rsidR="006329DC">
        <w:rPr>
          <w:b/>
          <w:color w:val="002060"/>
          <w:sz w:val="22"/>
          <w:szCs w:val="22"/>
          <w:lang w:val="es-ES_tradnl"/>
        </w:rPr>
        <w:t>DE 201</w:t>
      </w:r>
      <w:r w:rsidR="00D541C3">
        <w:rPr>
          <w:b/>
          <w:color w:val="002060"/>
          <w:sz w:val="22"/>
          <w:szCs w:val="22"/>
          <w:lang w:val="es-ES_tradnl"/>
        </w:rPr>
        <w:t>6</w:t>
      </w:r>
    </w:p>
    <w:p w:rsidR="00D7060A" w:rsidRDefault="00D7060A" w:rsidP="00D7060A">
      <w:pPr>
        <w:rPr>
          <w:b/>
          <w:sz w:val="22"/>
          <w:szCs w:val="22"/>
          <w:u w:val="single"/>
        </w:rPr>
      </w:pPr>
    </w:p>
    <w:p w:rsidR="005718A6" w:rsidRDefault="005718A6" w:rsidP="00D7060A">
      <w:pPr>
        <w:rPr>
          <w:b/>
          <w:sz w:val="22"/>
          <w:szCs w:val="22"/>
          <w:u w:val="single"/>
        </w:rPr>
      </w:pPr>
    </w:p>
    <w:tbl>
      <w:tblPr>
        <w:tblW w:w="992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93"/>
        <w:gridCol w:w="4888"/>
        <w:gridCol w:w="654"/>
        <w:gridCol w:w="2788"/>
      </w:tblGrid>
      <w:tr w:rsidR="005718A6" w:rsidRPr="00FB2CD0" w:rsidTr="005718A6">
        <w:trPr>
          <w:trHeight w:val="315"/>
        </w:trPr>
        <w:tc>
          <w:tcPr>
            <w:tcW w:w="1593" w:type="dxa"/>
            <w:shd w:val="clear" w:color="000000" w:fill="CCFFFF"/>
            <w:noWrap/>
            <w:vAlign w:val="center"/>
            <w:hideMark/>
          </w:tcPr>
          <w:p w:rsidR="005718A6" w:rsidRPr="00FB2CD0" w:rsidRDefault="005718A6" w:rsidP="007864FF">
            <w:pPr>
              <w:spacing w:line="240" w:lineRule="auto"/>
              <w:rPr>
                <w:b/>
                <w:bCs/>
                <w:sz w:val="24"/>
              </w:rPr>
            </w:pPr>
            <w:proofErr w:type="spellStart"/>
            <w:r w:rsidRPr="00FB2CD0">
              <w:rPr>
                <w:b/>
                <w:bCs/>
                <w:sz w:val="24"/>
              </w:rPr>
              <w:t>Cod</w:t>
            </w:r>
            <w:proofErr w:type="spellEnd"/>
            <w:r w:rsidRPr="00FB2CD0">
              <w:rPr>
                <w:b/>
                <w:bCs/>
                <w:sz w:val="24"/>
              </w:rPr>
              <w:t>.</w:t>
            </w:r>
          </w:p>
        </w:tc>
        <w:tc>
          <w:tcPr>
            <w:tcW w:w="4888" w:type="dxa"/>
            <w:shd w:val="clear" w:color="000000" w:fill="CCFFFF"/>
            <w:noWrap/>
            <w:vAlign w:val="center"/>
            <w:hideMark/>
          </w:tcPr>
          <w:p w:rsidR="005718A6" w:rsidRPr="00FB2CD0" w:rsidRDefault="005718A6" w:rsidP="007864FF">
            <w:pPr>
              <w:spacing w:line="240" w:lineRule="auto"/>
              <w:rPr>
                <w:b/>
                <w:bCs/>
                <w:sz w:val="24"/>
              </w:rPr>
            </w:pPr>
            <w:r w:rsidRPr="00FB2CD0">
              <w:rPr>
                <w:b/>
                <w:bCs/>
                <w:sz w:val="24"/>
              </w:rPr>
              <w:t>DEPARTAMENTO</w:t>
            </w:r>
          </w:p>
        </w:tc>
        <w:tc>
          <w:tcPr>
            <w:tcW w:w="654" w:type="dxa"/>
            <w:shd w:val="clear" w:color="000000" w:fill="CCFFFF"/>
            <w:noWrap/>
            <w:vAlign w:val="center"/>
            <w:hideMark/>
          </w:tcPr>
          <w:p w:rsidR="005718A6" w:rsidRPr="00FB2CD0" w:rsidRDefault="005718A6" w:rsidP="007864FF">
            <w:pPr>
              <w:spacing w:line="240" w:lineRule="auto"/>
              <w:jc w:val="center"/>
              <w:rPr>
                <w:b/>
                <w:bCs/>
                <w:sz w:val="24"/>
              </w:rPr>
            </w:pPr>
            <w:proofErr w:type="spellStart"/>
            <w:r w:rsidRPr="00FB2CD0">
              <w:rPr>
                <w:b/>
                <w:bCs/>
                <w:sz w:val="24"/>
              </w:rPr>
              <w:t>Cod</w:t>
            </w:r>
            <w:proofErr w:type="spellEnd"/>
            <w:r w:rsidRPr="00FB2CD0">
              <w:rPr>
                <w:b/>
                <w:bCs/>
                <w:sz w:val="24"/>
              </w:rPr>
              <w:t>.</w:t>
            </w:r>
          </w:p>
        </w:tc>
        <w:tc>
          <w:tcPr>
            <w:tcW w:w="2788" w:type="dxa"/>
            <w:shd w:val="clear" w:color="000000" w:fill="CCFFFF"/>
            <w:noWrap/>
            <w:vAlign w:val="center"/>
            <w:hideMark/>
          </w:tcPr>
          <w:p w:rsidR="005718A6" w:rsidRPr="00FB2CD0" w:rsidRDefault="005718A6" w:rsidP="007864FF">
            <w:pPr>
              <w:spacing w:line="240" w:lineRule="auto"/>
              <w:rPr>
                <w:b/>
                <w:bCs/>
                <w:sz w:val="24"/>
              </w:rPr>
            </w:pPr>
            <w:r w:rsidRPr="00FB2CD0">
              <w:rPr>
                <w:b/>
                <w:bCs/>
                <w:sz w:val="24"/>
              </w:rPr>
              <w:t>AREA DE CONOCIMIENTO</w:t>
            </w:r>
          </w:p>
        </w:tc>
      </w:tr>
      <w:tr w:rsidR="005718A6" w:rsidRPr="00FB2CD0" w:rsidTr="005718A6">
        <w:trPr>
          <w:trHeight w:val="315"/>
        </w:trPr>
        <w:tc>
          <w:tcPr>
            <w:tcW w:w="1593" w:type="dxa"/>
            <w:shd w:val="clear" w:color="auto" w:fill="auto"/>
            <w:vAlign w:val="center"/>
            <w:hideMark/>
          </w:tcPr>
          <w:p w:rsidR="005718A6" w:rsidRPr="00FB2CD0" w:rsidRDefault="005718A6" w:rsidP="007864FF">
            <w:pPr>
              <w:spacing w:line="240" w:lineRule="auto"/>
              <w:rPr>
                <w:sz w:val="24"/>
              </w:rPr>
            </w:pPr>
            <w:r w:rsidRPr="00FB2CD0">
              <w:rPr>
                <w:sz w:val="24"/>
              </w:rPr>
              <w:t>C138</w:t>
            </w:r>
          </w:p>
        </w:tc>
        <w:tc>
          <w:tcPr>
            <w:tcW w:w="4888" w:type="dxa"/>
            <w:shd w:val="clear" w:color="auto" w:fill="auto"/>
            <w:vAlign w:val="center"/>
            <w:hideMark/>
          </w:tcPr>
          <w:p w:rsidR="005718A6" w:rsidRPr="00FB2CD0" w:rsidRDefault="005718A6" w:rsidP="007864FF">
            <w:pPr>
              <w:spacing w:line="240" w:lineRule="auto"/>
              <w:rPr>
                <w:b/>
                <w:bCs/>
                <w:sz w:val="24"/>
              </w:rPr>
            </w:pPr>
            <w:r w:rsidRPr="00FB2CD0">
              <w:rPr>
                <w:b/>
                <w:bCs/>
                <w:sz w:val="24"/>
              </w:rPr>
              <w:t>BIOLOGIA</w:t>
            </w:r>
          </w:p>
        </w:tc>
        <w:tc>
          <w:tcPr>
            <w:tcW w:w="654" w:type="dxa"/>
            <w:shd w:val="clear" w:color="auto" w:fill="auto"/>
            <w:vAlign w:val="center"/>
            <w:hideMark/>
          </w:tcPr>
          <w:p w:rsidR="005718A6" w:rsidRPr="00FB2CD0" w:rsidRDefault="005718A6" w:rsidP="007864FF">
            <w:pPr>
              <w:spacing w:line="240" w:lineRule="auto"/>
              <w:jc w:val="center"/>
              <w:rPr>
                <w:sz w:val="24"/>
              </w:rPr>
            </w:pPr>
            <w:r w:rsidRPr="00FB2CD0">
              <w:rPr>
                <w:sz w:val="24"/>
              </w:rPr>
              <w:t>819</w:t>
            </w:r>
          </w:p>
        </w:tc>
        <w:tc>
          <w:tcPr>
            <w:tcW w:w="2788" w:type="dxa"/>
            <w:shd w:val="clear" w:color="000000" w:fill="FFFFFF"/>
            <w:vAlign w:val="center"/>
            <w:hideMark/>
          </w:tcPr>
          <w:p w:rsidR="005718A6" w:rsidRPr="00FB2CD0" w:rsidRDefault="005718A6" w:rsidP="007864FF">
            <w:pPr>
              <w:spacing w:line="240" w:lineRule="auto"/>
              <w:rPr>
                <w:sz w:val="24"/>
              </w:rPr>
            </w:pPr>
            <w:r w:rsidRPr="00FB2CD0">
              <w:rPr>
                <w:sz w:val="24"/>
              </w:rPr>
              <w:t>ZOOLOGIA</w:t>
            </w:r>
          </w:p>
        </w:tc>
      </w:tr>
      <w:tr w:rsidR="005718A6" w:rsidRPr="00FB2CD0" w:rsidTr="005718A6">
        <w:trPr>
          <w:trHeight w:val="945"/>
        </w:trPr>
        <w:tc>
          <w:tcPr>
            <w:tcW w:w="1593" w:type="dxa"/>
            <w:shd w:val="clear" w:color="auto" w:fill="auto"/>
            <w:vAlign w:val="center"/>
            <w:hideMark/>
          </w:tcPr>
          <w:p w:rsidR="005718A6" w:rsidRPr="00FB2CD0" w:rsidRDefault="005718A6" w:rsidP="007864FF">
            <w:pPr>
              <w:spacing w:line="240" w:lineRule="auto"/>
              <w:rPr>
                <w:sz w:val="24"/>
              </w:rPr>
            </w:pPr>
            <w:r w:rsidRPr="00FB2CD0">
              <w:rPr>
                <w:sz w:val="24"/>
              </w:rPr>
              <w:t>C125</w:t>
            </w:r>
          </w:p>
        </w:tc>
        <w:tc>
          <w:tcPr>
            <w:tcW w:w="4888" w:type="dxa"/>
            <w:shd w:val="clear" w:color="auto" w:fill="auto"/>
            <w:vAlign w:val="center"/>
            <w:hideMark/>
          </w:tcPr>
          <w:p w:rsidR="005718A6" w:rsidRPr="00FB2CD0" w:rsidRDefault="005718A6" w:rsidP="007864FF">
            <w:pPr>
              <w:spacing w:line="240" w:lineRule="auto"/>
              <w:rPr>
                <w:b/>
                <w:bCs/>
                <w:sz w:val="24"/>
              </w:rPr>
            </w:pPr>
            <w:r w:rsidRPr="00FB2CD0">
              <w:rPr>
                <w:b/>
                <w:bCs/>
                <w:sz w:val="24"/>
              </w:rPr>
              <w:t>BIOQUIM. Y BIOL. MOLEC., MICROB., MED. PREV. Y SALUD PUBL., FISIOL. Y GEN.</w:t>
            </w:r>
          </w:p>
        </w:tc>
        <w:tc>
          <w:tcPr>
            <w:tcW w:w="654" w:type="dxa"/>
            <w:shd w:val="clear" w:color="auto" w:fill="auto"/>
            <w:vAlign w:val="center"/>
            <w:hideMark/>
          </w:tcPr>
          <w:p w:rsidR="005718A6" w:rsidRPr="00FB2CD0" w:rsidRDefault="005718A6" w:rsidP="007864FF">
            <w:pPr>
              <w:spacing w:line="240" w:lineRule="auto"/>
              <w:jc w:val="center"/>
              <w:rPr>
                <w:sz w:val="24"/>
              </w:rPr>
            </w:pPr>
            <w:r w:rsidRPr="00FB2CD0">
              <w:rPr>
                <w:sz w:val="24"/>
              </w:rPr>
              <w:t>410</w:t>
            </w:r>
          </w:p>
        </w:tc>
        <w:tc>
          <w:tcPr>
            <w:tcW w:w="2788" w:type="dxa"/>
            <w:shd w:val="clear" w:color="000000" w:fill="FFFFFF"/>
            <w:vAlign w:val="center"/>
            <w:hideMark/>
          </w:tcPr>
          <w:p w:rsidR="005718A6" w:rsidRPr="00FB2CD0" w:rsidRDefault="005718A6" w:rsidP="007864FF">
            <w:pPr>
              <w:spacing w:line="240" w:lineRule="auto"/>
              <w:rPr>
                <w:sz w:val="24"/>
              </w:rPr>
            </w:pPr>
            <w:r w:rsidRPr="00FB2CD0">
              <w:rPr>
                <w:sz w:val="24"/>
              </w:rPr>
              <w:t>FISIOLOGIA</w:t>
            </w:r>
          </w:p>
        </w:tc>
      </w:tr>
      <w:tr w:rsidR="005718A6" w:rsidRPr="00FB2CD0" w:rsidTr="005718A6">
        <w:trPr>
          <w:trHeight w:val="945"/>
        </w:trPr>
        <w:tc>
          <w:tcPr>
            <w:tcW w:w="1593" w:type="dxa"/>
            <w:shd w:val="clear" w:color="auto" w:fill="auto"/>
            <w:vAlign w:val="center"/>
            <w:hideMark/>
          </w:tcPr>
          <w:p w:rsidR="005718A6" w:rsidRPr="00FB2CD0" w:rsidRDefault="005718A6" w:rsidP="007864FF">
            <w:pPr>
              <w:spacing w:line="240" w:lineRule="auto"/>
              <w:rPr>
                <w:sz w:val="24"/>
              </w:rPr>
            </w:pPr>
            <w:r w:rsidRPr="00FB2CD0">
              <w:rPr>
                <w:sz w:val="24"/>
              </w:rPr>
              <w:t>C153</w:t>
            </w:r>
          </w:p>
        </w:tc>
        <w:tc>
          <w:tcPr>
            <w:tcW w:w="4888" w:type="dxa"/>
            <w:shd w:val="clear" w:color="auto" w:fill="auto"/>
            <w:vAlign w:val="center"/>
            <w:hideMark/>
          </w:tcPr>
          <w:p w:rsidR="005718A6" w:rsidRPr="00FB2CD0" w:rsidRDefault="005718A6" w:rsidP="007864FF">
            <w:pPr>
              <w:spacing w:line="240" w:lineRule="auto"/>
              <w:rPr>
                <w:b/>
                <w:bCs/>
                <w:sz w:val="24"/>
              </w:rPr>
            </w:pPr>
            <w:r w:rsidRPr="00FB2CD0">
              <w:rPr>
                <w:b/>
                <w:bCs/>
                <w:sz w:val="24"/>
              </w:rPr>
              <w:t>CIENCIAS Y TECNICAS DE LA NAVEGACION</w:t>
            </w:r>
          </w:p>
        </w:tc>
        <w:tc>
          <w:tcPr>
            <w:tcW w:w="654" w:type="dxa"/>
            <w:shd w:val="clear" w:color="auto" w:fill="auto"/>
            <w:vAlign w:val="center"/>
            <w:hideMark/>
          </w:tcPr>
          <w:p w:rsidR="005718A6" w:rsidRPr="00FB2CD0" w:rsidRDefault="005718A6" w:rsidP="007864FF">
            <w:pPr>
              <w:spacing w:line="240" w:lineRule="auto"/>
              <w:jc w:val="center"/>
              <w:rPr>
                <w:sz w:val="24"/>
              </w:rPr>
            </w:pPr>
            <w:r w:rsidRPr="00FB2CD0">
              <w:rPr>
                <w:sz w:val="24"/>
              </w:rPr>
              <w:t>83</w:t>
            </w:r>
          </w:p>
        </w:tc>
        <w:tc>
          <w:tcPr>
            <w:tcW w:w="2788" w:type="dxa"/>
            <w:shd w:val="clear" w:color="000000" w:fill="FFFFFF"/>
            <w:vAlign w:val="center"/>
            <w:hideMark/>
          </w:tcPr>
          <w:p w:rsidR="005718A6" w:rsidRPr="00FB2CD0" w:rsidRDefault="005718A6" w:rsidP="007864FF">
            <w:pPr>
              <w:spacing w:line="240" w:lineRule="auto"/>
              <w:rPr>
                <w:sz w:val="24"/>
              </w:rPr>
            </w:pPr>
            <w:r w:rsidRPr="00FB2CD0">
              <w:rPr>
                <w:sz w:val="24"/>
              </w:rPr>
              <w:t>CIENCIAS Y TECNICAS DE LA NAVEGACION (Náutica y Radioelectrónica Naval)</w:t>
            </w:r>
          </w:p>
        </w:tc>
      </w:tr>
      <w:tr w:rsidR="005718A6" w:rsidRPr="00FB2CD0" w:rsidTr="005718A6">
        <w:trPr>
          <w:trHeight w:val="630"/>
        </w:trPr>
        <w:tc>
          <w:tcPr>
            <w:tcW w:w="1593" w:type="dxa"/>
            <w:shd w:val="clear" w:color="auto" w:fill="auto"/>
            <w:vAlign w:val="center"/>
            <w:hideMark/>
          </w:tcPr>
          <w:p w:rsidR="005718A6" w:rsidRPr="00FB2CD0" w:rsidRDefault="005718A6" w:rsidP="007864FF">
            <w:pPr>
              <w:spacing w:line="240" w:lineRule="auto"/>
              <w:rPr>
                <w:sz w:val="24"/>
              </w:rPr>
            </w:pPr>
            <w:r w:rsidRPr="00FB2CD0">
              <w:rPr>
                <w:sz w:val="24"/>
              </w:rPr>
              <w:t>C144</w:t>
            </w:r>
          </w:p>
        </w:tc>
        <w:tc>
          <w:tcPr>
            <w:tcW w:w="4888" w:type="dxa"/>
            <w:shd w:val="clear" w:color="auto" w:fill="auto"/>
            <w:vAlign w:val="center"/>
            <w:hideMark/>
          </w:tcPr>
          <w:p w:rsidR="005718A6" w:rsidRPr="00FB2CD0" w:rsidRDefault="005718A6" w:rsidP="007864FF">
            <w:pPr>
              <w:spacing w:line="240" w:lineRule="auto"/>
              <w:rPr>
                <w:b/>
                <w:bCs/>
                <w:sz w:val="24"/>
              </w:rPr>
            </w:pPr>
            <w:r w:rsidRPr="00FB2CD0">
              <w:rPr>
                <w:b/>
                <w:bCs/>
                <w:sz w:val="24"/>
              </w:rPr>
              <w:t>DERECHO DEL TRABAJO Y DE LA SEGURIDAD SOCIAL</w:t>
            </w:r>
          </w:p>
        </w:tc>
        <w:tc>
          <w:tcPr>
            <w:tcW w:w="654" w:type="dxa"/>
            <w:shd w:val="clear" w:color="auto" w:fill="auto"/>
            <w:vAlign w:val="center"/>
            <w:hideMark/>
          </w:tcPr>
          <w:p w:rsidR="005718A6" w:rsidRPr="00FB2CD0" w:rsidRDefault="005718A6" w:rsidP="007864FF">
            <w:pPr>
              <w:spacing w:line="240" w:lineRule="auto"/>
              <w:jc w:val="center"/>
              <w:rPr>
                <w:sz w:val="24"/>
              </w:rPr>
            </w:pPr>
            <w:r w:rsidRPr="00FB2CD0">
              <w:rPr>
                <w:sz w:val="24"/>
              </w:rPr>
              <w:t>140</w:t>
            </w:r>
          </w:p>
        </w:tc>
        <w:tc>
          <w:tcPr>
            <w:tcW w:w="2788" w:type="dxa"/>
            <w:shd w:val="clear" w:color="000000" w:fill="FFFFFF"/>
            <w:vAlign w:val="center"/>
            <w:hideMark/>
          </w:tcPr>
          <w:p w:rsidR="005718A6" w:rsidRPr="00FB2CD0" w:rsidRDefault="005718A6" w:rsidP="007864FF">
            <w:pPr>
              <w:spacing w:line="240" w:lineRule="auto"/>
              <w:rPr>
                <w:sz w:val="24"/>
              </w:rPr>
            </w:pPr>
            <w:r w:rsidRPr="00FB2CD0">
              <w:rPr>
                <w:sz w:val="24"/>
              </w:rPr>
              <w:t>DERECHO DEL TRABAJO Y DE LA SEGURIDAD SOCIAL</w:t>
            </w:r>
          </w:p>
        </w:tc>
      </w:tr>
      <w:tr w:rsidR="005718A6" w:rsidRPr="00FB2CD0" w:rsidTr="005718A6">
        <w:trPr>
          <w:trHeight w:val="945"/>
        </w:trPr>
        <w:tc>
          <w:tcPr>
            <w:tcW w:w="1593" w:type="dxa"/>
            <w:shd w:val="clear" w:color="auto" w:fill="auto"/>
            <w:vAlign w:val="center"/>
            <w:hideMark/>
          </w:tcPr>
          <w:p w:rsidR="005718A6" w:rsidRPr="00FB2CD0" w:rsidRDefault="005718A6" w:rsidP="007864FF">
            <w:pPr>
              <w:spacing w:line="240" w:lineRule="auto"/>
              <w:rPr>
                <w:sz w:val="24"/>
              </w:rPr>
            </w:pPr>
            <w:r w:rsidRPr="00FB2CD0">
              <w:rPr>
                <w:sz w:val="24"/>
              </w:rPr>
              <w:t>C141</w:t>
            </w:r>
          </w:p>
        </w:tc>
        <w:tc>
          <w:tcPr>
            <w:tcW w:w="4888" w:type="dxa"/>
            <w:shd w:val="clear" w:color="auto" w:fill="auto"/>
            <w:vAlign w:val="center"/>
            <w:hideMark/>
          </w:tcPr>
          <w:p w:rsidR="005718A6" w:rsidRPr="00FB2CD0" w:rsidRDefault="005718A6" w:rsidP="007864FF">
            <w:pPr>
              <w:spacing w:line="240" w:lineRule="auto"/>
              <w:rPr>
                <w:b/>
                <w:bCs/>
                <w:sz w:val="24"/>
              </w:rPr>
            </w:pPr>
            <w:r w:rsidRPr="00FB2CD0">
              <w:rPr>
                <w:b/>
                <w:bCs/>
                <w:sz w:val="24"/>
              </w:rPr>
              <w:t>DERECHO INTERNACIONAL PUBLICO, PENAL Y PROCESAL</w:t>
            </w:r>
          </w:p>
        </w:tc>
        <w:tc>
          <w:tcPr>
            <w:tcW w:w="654" w:type="dxa"/>
            <w:shd w:val="clear" w:color="auto" w:fill="auto"/>
            <w:vAlign w:val="center"/>
            <w:hideMark/>
          </w:tcPr>
          <w:p w:rsidR="005718A6" w:rsidRPr="00FB2CD0" w:rsidRDefault="005718A6" w:rsidP="007864FF">
            <w:pPr>
              <w:spacing w:line="240" w:lineRule="auto"/>
              <w:jc w:val="center"/>
              <w:rPr>
                <w:sz w:val="24"/>
              </w:rPr>
            </w:pPr>
            <w:r w:rsidRPr="00FB2CD0">
              <w:rPr>
                <w:sz w:val="24"/>
              </w:rPr>
              <w:t>160</w:t>
            </w:r>
          </w:p>
        </w:tc>
        <w:tc>
          <w:tcPr>
            <w:tcW w:w="2788" w:type="dxa"/>
            <w:shd w:val="clear" w:color="000000" w:fill="FFFFFF"/>
            <w:vAlign w:val="center"/>
            <w:hideMark/>
          </w:tcPr>
          <w:p w:rsidR="005718A6" w:rsidRPr="00FB2CD0" w:rsidRDefault="005718A6" w:rsidP="007864FF">
            <w:pPr>
              <w:spacing w:line="240" w:lineRule="auto"/>
              <w:rPr>
                <w:sz w:val="24"/>
              </w:rPr>
            </w:pPr>
            <w:r w:rsidRPr="00FB2CD0">
              <w:rPr>
                <w:sz w:val="24"/>
              </w:rPr>
              <w:t>DERECHO INTERNACIONAL PUBLICO Y RELACIONES INTERNACIONALES</w:t>
            </w:r>
          </w:p>
        </w:tc>
      </w:tr>
      <w:tr w:rsidR="005718A6" w:rsidRPr="00FB2CD0" w:rsidTr="005718A6">
        <w:trPr>
          <w:trHeight w:val="630"/>
        </w:trPr>
        <w:tc>
          <w:tcPr>
            <w:tcW w:w="1593" w:type="dxa"/>
            <w:shd w:val="clear" w:color="auto" w:fill="auto"/>
            <w:vAlign w:val="center"/>
            <w:hideMark/>
          </w:tcPr>
          <w:p w:rsidR="005718A6" w:rsidRPr="00FB2CD0" w:rsidRDefault="005718A6" w:rsidP="007864FF">
            <w:pPr>
              <w:spacing w:line="240" w:lineRule="auto"/>
              <w:rPr>
                <w:sz w:val="24"/>
              </w:rPr>
            </w:pPr>
            <w:r w:rsidRPr="00FB2CD0">
              <w:rPr>
                <w:sz w:val="24"/>
              </w:rPr>
              <w:lastRenderedPageBreak/>
              <w:t>C141</w:t>
            </w:r>
          </w:p>
        </w:tc>
        <w:tc>
          <w:tcPr>
            <w:tcW w:w="4888" w:type="dxa"/>
            <w:shd w:val="clear" w:color="auto" w:fill="auto"/>
            <w:vAlign w:val="center"/>
            <w:hideMark/>
          </w:tcPr>
          <w:p w:rsidR="005718A6" w:rsidRPr="00FB2CD0" w:rsidRDefault="005718A6" w:rsidP="007864FF">
            <w:pPr>
              <w:spacing w:line="240" w:lineRule="auto"/>
              <w:rPr>
                <w:b/>
                <w:bCs/>
                <w:sz w:val="24"/>
              </w:rPr>
            </w:pPr>
            <w:r w:rsidRPr="00FB2CD0">
              <w:rPr>
                <w:b/>
                <w:bCs/>
                <w:sz w:val="24"/>
              </w:rPr>
              <w:t>DERECHO INTERNACIONAL PUBLICO, PENAL Y PROCESAL</w:t>
            </w:r>
          </w:p>
        </w:tc>
        <w:tc>
          <w:tcPr>
            <w:tcW w:w="654" w:type="dxa"/>
            <w:shd w:val="clear" w:color="auto" w:fill="auto"/>
            <w:vAlign w:val="center"/>
            <w:hideMark/>
          </w:tcPr>
          <w:p w:rsidR="005718A6" w:rsidRPr="00FB2CD0" w:rsidRDefault="005718A6" w:rsidP="007864FF">
            <w:pPr>
              <w:spacing w:line="240" w:lineRule="auto"/>
              <w:jc w:val="center"/>
              <w:rPr>
                <w:sz w:val="24"/>
              </w:rPr>
            </w:pPr>
            <w:r w:rsidRPr="00FB2CD0">
              <w:rPr>
                <w:sz w:val="24"/>
              </w:rPr>
              <w:t>170</w:t>
            </w:r>
          </w:p>
        </w:tc>
        <w:tc>
          <w:tcPr>
            <w:tcW w:w="2788" w:type="dxa"/>
            <w:shd w:val="clear" w:color="000000" w:fill="FFFFFF"/>
            <w:vAlign w:val="center"/>
            <w:hideMark/>
          </w:tcPr>
          <w:p w:rsidR="005718A6" w:rsidRPr="00FB2CD0" w:rsidRDefault="005718A6" w:rsidP="007864FF">
            <w:pPr>
              <w:spacing w:line="240" w:lineRule="auto"/>
              <w:rPr>
                <w:sz w:val="24"/>
              </w:rPr>
            </w:pPr>
            <w:r w:rsidRPr="00FB2CD0">
              <w:rPr>
                <w:sz w:val="24"/>
              </w:rPr>
              <w:t>DERECHO PENAL</w:t>
            </w:r>
          </w:p>
        </w:tc>
      </w:tr>
      <w:tr w:rsidR="005718A6" w:rsidRPr="00FB2CD0" w:rsidTr="005718A6">
        <w:trPr>
          <w:trHeight w:val="315"/>
        </w:trPr>
        <w:tc>
          <w:tcPr>
            <w:tcW w:w="1593" w:type="dxa"/>
            <w:shd w:val="clear" w:color="auto" w:fill="auto"/>
            <w:vAlign w:val="center"/>
            <w:hideMark/>
          </w:tcPr>
          <w:p w:rsidR="005718A6" w:rsidRPr="00FB2CD0" w:rsidRDefault="005718A6" w:rsidP="007864FF">
            <w:pPr>
              <w:spacing w:line="240" w:lineRule="auto"/>
              <w:rPr>
                <w:sz w:val="24"/>
              </w:rPr>
            </w:pPr>
            <w:r w:rsidRPr="00FB2CD0">
              <w:rPr>
                <w:sz w:val="24"/>
              </w:rPr>
              <w:t>C106</w:t>
            </w:r>
          </w:p>
        </w:tc>
        <w:tc>
          <w:tcPr>
            <w:tcW w:w="4888" w:type="dxa"/>
            <w:shd w:val="clear" w:color="auto" w:fill="auto"/>
            <w:vAlign w:val="center"/>
            <w:hideMark/>
          </w:tcPr>
          <w:p w:rsidR="005718A6" w:rsidRPr="00FB2CD0" w:rsidRDefault="005718A6" w:rsidP="007864FF">
            <w:pPr>
              <w:spacing w:line="240" w:lineRule="auto"/>
              <w:rPr>
                <w:b/>
                <w:bCs/>
                <w:sz w:val="24"/>
              </w:rPr>
            </w:pPr>
            <w:r w:rsidRPr="00FB2CD0">
              <w:rPr>
                <w:b/>
                <w:bCs/>
                <w:sz w:val="24"/>
              </w:rPr>
              <w:t>DERECHO PUBLICO</w:t>
            </w:r>
          </w:p>
        </w:tc>
        <w:tc>
          <w:tcPr>
            <w:tcW w:w="654" w:type="dxa"/>
            <w:shd w:val="clear" w:color="auto" w:fill="auto"/>
            <w:vAlign w:val="center"/>
            <w:hideMark/>
          </w:tcPr>
          <w:p w:rsidR="005718A6" w:rsidRPr="00FB2CD0" w:rsidRDefault="005718A6" w:rsidP="007864FF">
            <w:pPr>
              <w:spacing w:line="240" w:lineRule="auto"/>
              <w:jc w:val="center"/>
              <w:rPr>
                <w:sz w:val="24"/>
              </w:rPr>
            </w:pPr>
            <w:r w:rsidRPr="00FB2CD0">
              <w:rPr>
                <w:sz w:val="24"/>
              </w:rPr>
              <w:t>125</w:t>
            </w:r>
          </w:p>
        </w:tc>
        <w:tc>
          <w:tcPr>
            <w:tcW w:w="2788" w:type="dxa"/>
            <w:shd w:val="clear" w:color="000000" w:fill="FFFFFF"/>
            <w:vAlign w:val="center"/>
            <w:hideMark/>
          </w:tcPr>
          <w:p w:rsidR="005718A6" w:rsidRPr="00FB2CD0" w:rsidRDefault="005718A6" w:rsidP="007864FF">
            <w:pPr>
              <w:spacing w:line="240" w:lineRule="auto"/>
              <w:rPr>
                <w:sz w:val="24"/>
              </w:rPr>
            </w:pPr>
            <w:r w:rsidRPr="00FB2CD0">
              <w:rPr>
                <w:sz w:val="24"/>
              </w:rPr>
              <w:t>DERECHO ADMINISTRATIVO</w:t>
            </w:r>
          </w:p>
        </w:tc>
      </w:tr>
      <w:tr w:rsidR="005718A6" w:rsidRPr="00FB2CD0" w:rsidTr="005718A6">
        <w:trPr>
          <w:trHeight w:val="315"/>
        </w:trPr>
        <w:tc>
          <w:tcPr>
            <w:tcW w:w="1593" w:type="dxa"/>
            <w:shd w:val="clear" w:color="auto" w:fill="auto"/>
            <w:vAlign w:val="center"/>
            <w:hideMark/>
          </w:tcPr>
          <w:p w:rsidR="005718A6" w:rsidRPr="00FB2CD0" w:rsidRDefault="005718A6" w:rsidP="007864FF">
            <w:pPr>
              <w:spacing w:line="240" w:lineRule="auto"/>
              <w:rPr>
                <w:sz w:val="24"/>
              </w:rPr>
            </w:pPr>
            <w:r w:rsidRPr="00FB2CD0">
              <w:rPr>
                <w:sz w:val="24"/>
              </w:rPr>
              <w:t>C133</w:t>
            </w:r>
          </w:p>
        </w:tc>
        <w:tc>
          <w:tcPr>
            <w:tcW w:w="4888" w:type="dxa"/>
            <w:shd w:val="clear" w:color="auto" w:fill="auto"/>
            <w:vAlign w:val="center"/>
            <w:hideMark/>
          </w:tcPr>
          <w:p w:rsidR="005718A6" w:rsidRPr="00FB2CD0" w:rsidRDefault="005718A6" w:rsidP="007864FF">
            <w:pPr>
              <w:spacing w:line="240" w:lineRule="auto"/>
              <w:rPr>
                <w:b/>
                <w:bCs/>
                <w:sz w:val="24"/>
              </w:rPr>
            </w:pPr>
            <w:r w:rsidRPr="00FB2CD0">
              <w:rPr>
                <w:b/>
                <w:bCs/>
                <w:sz w:val="24"/>
              </w:rPr>
              <w:t>DIDACTICA</w:t>
            </w:r>
          </w:p>
        </w:tc>
        <w:tc>
          <w:tcPr>
            <w:tcW w:w="654" w:type="dxa"/>
            <w:shd w:val="clear" w:color="auto" w:fill="auto"/>
            <w:vAlign w:val="center"/>
            <w:hideMark/>
          </w:tcPr>
          <w:p w:rsidR="005718A6" w:rsidRPr="00FB2CD0" w:rsidRDefault="005718A6" w:rsidP="007864FF">
            <w:pPr>
              <w:spacing w:line="240" w:lineRule="auto"/>
              <w:jc w:val="center"/>
              <w:rPr>
                <w:sz w:val="24"/>
              </w:rPr>
            </w:pPr>
            <w:r w:rsidRPr="00FB2CD0">
              <w:rPr>
                <w:sz w:val="24"/>
              </w:rPr>
              <w:t>200</w:t>
            </w:r>
          </w:p>
        </w:tc>
        <w:tc>
          <w:tcPr>
            <w:tcW w:w="2788" w:type="dxa"/>
            <w:shd w:val="clear" w:color="000000" w:fill="FFFFFF"/>
            <w:vAlign w:val="center"/>
            <w:hideMark/>
          </w:tcPr>
          <w:p w:rsidR="005718A6" w:rsidRPr="00FB2CD0" w:rsidRDefault="005718A6" w:rsidP="007864FF">
            <w:pPr>
              <w:spacing w:line="240" w:lineRule="auto"/>
              <w:rPr>
                <w:sz w:val="24"/>
              </w:rPr>
            </w:pPr>
            <w:r w:rsidRPr="00FB2CD0">
              <w:rPr>
                <w:sz w:val="24"/>
              </w:rPr>
              <w:t>DIDACTICA DE LA MATEMATICA</w:t>
            </w:r>
          </w:p>
        </w:tc>
      </w:tr>
      <w:tr w:rsidR="005718A6" w:rsidRPr="00FB2CD0" w:rsidTr="005718A6">
        <w:trPr>
          <w:trHeight w:val="630"/>
        </w:trPr>
        <w:tc>
          <w:tcPr>
            <w:tcW w:w="1593" w:type="dxa"/>
            <w:shd w:val="clear" w:color="auto" w:fill="auto"/>
            <w:vAlign w:val="center"/>
            <w:hideMark/>
          </w:tcPr>
          <w:p w:rsidR="005718A6" w:rsidRPr="00FB2CD0" w:rsidRDefault="005718A6" w:rsidP="007864FF">
            <w:pPr>
              <w:spacing w:line="240" w:lineRule="auto"/>
              <w:rPr>
                <w:sz w:val="24"/>
              </w:rPr>
            </w:pPr>
            <w:r w:rsidRPr="00FB2CD0">
              <w:rPr>
                <w:sz w:val="24"/>
              </w:rPr>
              <w:t>C133</w:t>
            </w:r>
          </w:p>
        </w:tc>
        <w:tc>
          <w:tcPr>
            <w:tcW w:w="4888" w:type="dxa"/>
            <w:shd w:val="clear" w:color="auto" w:fill="auto"/>
            <w:vAlign w:val="center"/>
            <w:hideMark/>
          </w:tcPr>
          <w:p w:rsidR="005718A6" w:rsidRPr="00FB2CD0" w:rsidRDefault="005718A6" w:rsidP="007864FF">
            <w:pPr>
              <w:spacing w:line="240" w:lineRule="auto"/>
              <w:rPr>
                <w:b/>
                <w:bCs/>
                <w:sz w:val="24"/>
              </w:rPr>
            </w:pPr>
            <w:r w:rsidRPr="00FB2CD0">
              <w:rPr>
                <w:b/>
                <w:bCs/>
                <w:sz w:val="24"/>
              </w:rPr>
              <w:t>DIDACTICA</w:t>
            </w:r>
          </w:p>
        </w:tc>
        <w:tc>
          <w:tcPr>
            <w:tcW w:w="654" w:type="dxa"/>
            <w:shd w:val="clear" w:color="auto" w:fill="auto"/>
            <w:vAlign w:val="center"/>
            <w:hideMark/>
          </w:tcPr>
          <w:p w:rsidR="005718A6" w:rsidRPr="00FB2CD0" w:rsidRDefault="005718A6" w:rsidP="007864FF">
            <w:pPr>
              <w:spacing w:line="240" w:lineRule="auto"/>
              <w:jc w:val="center"/>
              <w:rPr>
                <w:sz w:val="24"/>
              </w:rPr>
            </w:pPr>
            <w:r w:rsidRPr="00FB2CD0">
              <w:rPr>
                <w:sz w:val="24"/>
              </w:rPr>
              <w:t>205</w:t>
            </w:r>
          </w:p>
        </w:tc>
        <w:tc>
          <w:tcPr>
            <w:tcW w:w="2788" w:type="dxa"/>
            <w:shd w:val="clear" w:color="000000" w:fill="FFFFFF"/>
            <w:vAlign w:val="center"/>
            <w:hideMark/>
          </w:tcPr>
          <w:p w:rsidR="005718A6" w:rsidRPr="00FB2CD0" w:rsidRDefault="005718A6" w:rsidP="007864FF">
            <w:pPr>
              <w:spacing w:line="240" w:lineRule="auto"/>
              <w:rPr>
                <w:sz w:val="24"/>
              </w:rPr>
            </w:pPr>
            <w:r w:rsidRPr="00FB2CD0">
              <w:rPr>
                <w:sz w:val="24"/>
              </w:rPr>
              <w:t>DIDACTICA DE LAS CIENCIAS EXPERIMENTALES</w:t>
            </w:r>
          </w:p>
        </w:tc>
      </w:tr>
      <w:tr w:rsidR="005718A6" w:rsidRPr="00FB2CD0" w:rsidTr="005718A6">
        <w:trPr>
          <w:trHeight w:val="630"/>
        </w:trPr>
        <w:tc>
          <w:tcPr>
            <w:tcW w:w="1593" w:type="dxa"/>
            <w:shd w:val="clear" w:color="auto" w:fill="auto"/>
            <w:vAlign w:val="center"/>
            <w:hideMark/>
          </w:tcPr>
          <w:p w:rsidR="005718A6" w:rsidRPr="00FB2CD0" w:rsidRDefault="005718A6" w:rsidP="007864FF">
            <w:pPr>
              <w:spacing w:line="240" w:lineRule="auto"/>
              <w:rPr>
                <w:sz w:val="24"/>
              </w:rPr>
            </w:pPr>
            <w:r w:rsidRPr="00FB2CD0">
              <w:rPr>
                <w:sz w:val="24"/>
              </w:rPr>
              <w:t>C132</w:t>
            </w:r>
          </w:p>
        </w:tc>
        <w:tc>
          <w:tcPr>
            <w:tcW w:w="4888" w:type="dxa"/>
            <w:shd w:val="clear" w:color="auto" w:fill="auto"/>
            <w:vAlign w:val="center"/>
            <w:hideMark/>
          </w:tcPr>
          <w:p w:rsidR="005718A6" w:rsidRPr="00FB2CD0" w:rsidRDefault="005718A6" w:rsidP="007864FF">
            <w:pPr>
              <w:spacing w:line="240" w:lineRule="auto"/>
              <w:rPr>
                <w:b/>
                <w:bCs/>
                <w:sz w:val="24"/>
              </w:rPr>
            </w:pPr>
            <w:r w:rsidRPr="00FB2CD0">
              <w:rPr>
                <w:b/>
                <w:bCs/>
                <w:sz w:val="24"/>
              </w:rPr>
              <w:t>DIDACTICA DE LA EDUCACION FISICA, PLASTICA Y MUSICAL</w:t>
            </w:r>
          </w:p>
        </w:tc>
        <w:tc>
          <w:tcPr>
            <w:tcW w:w="654" w:type="dxa"/>
            <w:shd w:val="clear" w:color="auto" w:fill="auto"/>
            <w:vAlign w:val="center"/>
            <w:hideMark/>
          </w:tcPr>
          <w:p w:rsidR="005718A6" w:rsidRPr="00FB2CD0" w:rsidRDefault="005718A6" w:rsidP="007864FF">
            <w:pPr>
              <w:spacing w:line="240" w:lineRule="auto"/>
              <w:jc w:val="center"/>
              <w:rPr>
                <w:sz w:val="24"/>
              </w:rPr>
            </w:pPr>
            <w:r w:rsidRPr="00FB2CD0">
              <w:rPr>
                <w:sz w:val="24"/>
              </w:rPr>
              <w:t>187</w:t>
            </w:r>
          </w:p>
        </w:tc>
        <w:tc>
          <w:tcPr>
            <w:tcW w:w="2788" w:type="dxa"/>
            <w:shd w:val="clear" w:color="000000" w:fill="FFFFFF"/>
            <w:vAlign w:val="center"/>
            <w:hideMark/>
          </w:tcPr>
          <w:p w:rsidR="005718A6" w:rsidRPr="00FB2CD0" w:rsidRDefault="005718A6" w:rsidP="007864FF">
            <w:pPr>
              <w:spacing w:line="240" w:lineRule="auto"/>
              <w:rPr>
                <w:sz w:val="24"/>
              </w:rPr>
            </w:pPr>
            <w:r w:rsidRPr="00FB2CD0">
              <w:rPr>
                <w:sz w:val="24"/>
              </w:rPr>
              <w:t>DIDACTICA DE LA EXPRESION CORPORAL</w:t>
            </w:r>
          </w:p>
        </w:tc>
      </w:tr>
      <w:tr w:rsidR="005718A6" w:rsidRPr="00FB2CD0" w:rsidTr="005718A6">
        <w:trPr>
          <w:trHeight w:val="630"/>
        </w:trPr>
        <w:tc>
          <w:tcPr>
            <w:tcW w:w="1593" w:type="dxa"/>
            <w:shd w:val="clear" w:color="auto" w:fill="auto"/>
            <w:vAlign w:val="center"/>
            <w:hideMark/>
          </w:tcPr>
          <w:p w:rsidR="005718A6" w:rsidRPr="00FB2CD0" w:rsidRDefault="005718A6" w:rsidP="007864FF">
            <w:pPr>
              <w:spacing w:line="240" w:lineRule="auto"/>
              <w:rPr>
                <w:sz w:val="24"/>
              </w:rPr>
            </w:pPr>
            <w:r w:rsidRPr="00FB2CD0">
              <w:rPr>
                <w:sz w:val="24"/>
              </w:rPr>
              <w:t>C132</w:t>
            </w:r>
          </w:p>
        </w:tc>
        <w:tc>
          <w:tcPr>
            <w:tcW w:w="4888" w:type="dxa"/>
            <w:shd w:val="clear" w:color="auto" w:fill="auto"/>
            <w:vAlign w:val="center"/>
            <w:hideMark/>
          </w:tcPr>
          <w:p w:rsidR="005718A6" w:rsidRPr="00FB2CD0" w:rsidRDefault="005718A6" w:rsidP="007864FF">
            <w:pPr>
              <w:spacing w:line="240" w:lineRule="auto"/>
              <w:rPr>
                <w:b/>
                <w:bCs/>
                <w:sz w:val="24"/>
              </w:rPr>
            </w:pPr>
            <w:r w:rsidRPr="00FB2CD0">
              <w:rPr>
                <w:b/>
                <w:bCs/>
                <w:sz w:val="24"/>
              </w:rPr>
              <w:t>DIDACTICA DE LA EDUCACION FISICA, PLASTICA Y MUSICAL</w:t>
            </w:r>
          </w:p>
        </w:tc>
        <w:tc>
          <w:tcPr>
            <w:tcW w:w="654" w:type="dxa"/>
            <w:shd w:val="clear" w:color="auto" w:fill="auto"/>
            <w:vAlign w:val="center"/>
            <w:hideMark/>
          </w:tcPr>
          <w:p w:rsidR="005718A6" w:rsidRPr="00FB2CD0" w:rsidRDefault="005718A6" w:rsidP="007864FF">
            <w:pPr>
              <w:spacing w:line="240" w:lineRule="auto"/>
              <w:jc w:val="center"/>
              <w:rPr>
                <w:sz w:val="24"/>
              </w:rPr>
            </w:pPr>
            <w:r w:rsidRPr="00FB2CD0">
              <w:rPr>
                <w:sz w:val="24"/>
              </w:rPr>
              <w:t>245</w:t>
            </w:r>
          </w:p>
        </w:tc>
        <w:tc>
          <w:tcPr>
            <w:tcW w:w="2788" w:type="dxa"/>
            <w:shd w:val="clear" w:color="000000" w:fill="FFFFFF"/>
            <w:vAlign w:val="center"/>
            <w:hideMark/>
          </w:tcPr>
          <w:p w:rsidR="005718A6" w:rsidRPr="00FB2CD0" w:rsidRDefault="005718A6" w:rsidP="007864FF">
            <w:pPr>
              <w:spacing w:line="240" w:lineRule="auto"/>
              <w:rPr>
                <w:sz w:val="24"/>
              </w:rPr>
            </w:pPr>
            <w:r w:rsidRPr="00FB2CD0">
              <w:rPr>
                <w:sz w:val="24"/>
              </w:rPr>
              <w:t xml:space="preserve">EDUCACION FISICA Y DEPORTIVA </w:t>
            </w:r>
          </w:p>
        </w:tc>
      </w:tr>
      <w:tr w:rsidR="005718A6" w:rsidRPr="00FB2CD0" w:rsidTr="005718A6">
        <w:trPr>
          <w:trHeight w:val="630"/>
        </w:trPr>
        <w:tc>
          <w:tcPr>
            <w:tcW w:w="1593" w:type="dxa"/>
            <w:shd w:val="clear" w:color="auto" w:fill="auto"/>
            <w:vAlign w:val="center"/>
            <w:hideMark/>
          </w:tcPr>
          <w:p w:rsidR="005718A6" w:rsidRPr="00FB2CD0" w:rsidRDefault="005718A6" w:rsidP="007864FF">
            <w:pPr>
              <w:spacing w:line="240" w:lineRule="auto"/>
              <w:rPr>
                <w:sz w:val="24"/>
              </w:rPr>
            </w:pPr>
            <w:r w:rsidRPr="00FB2CD0">
              <w:rPr>
                <w:sz w:val="24"/>
              </w:rPr>
              <w:t>C108</w:t>
            </w:r>
          </w:p>
        </w:tc>
        <w:tc>
          <w:tcPr>
            <w:tcW w:w="4888" w:type="dxa"/>
            <w:shd w:val="clear" w:color="auto" w:fill="auto"/>
            <w:vAlign w:val="center"/>
            <w:hideMark/>
          </w:tcPr>
          <w:p w:rsidR="005718A6" w:rsidRPr="00FB2CD0" w:rsidRDefault="005718A6" w:rsidP="007864FF">
            <w:pPr>
              <w:spacing w:line="240" w:lineRule="auto"/>
              <w:rPr>
                <w:b/>
                <w:bCs/>
                <w:sz w:val="24"/>
              </w:rPr>
            </w:pPr>
            <w:r w:rsidRPr="00FB2CD0">
              <w:rPr>
                <w:b/>
                <w:bCs/>
                <w:sz w:val="24"/>
              </w:rPr>
              <w:t>DISCIPLINAS JURIDICAS BASICAS</w:t>
            </w:r>
          </w:p>
        </w:tc>
        <w:tc>
          <w:tcPr>
            <w:tcW w:w="654" w:type="dxa"/>
            <w:shd w:val="clear" w:color="auto" w:fill="auto"/>
            <w:vAlign w:val="center"/>
            <w:hideMark/>
          </w:tcPr>
          <w:p w:rsidR="005718A6" w:rsidRPr="00FB2CD0" w:rsidRDefault="005718A6" w:rsidP="007864FF">
            <w:pPr>
              <w:spacing w:line="240" w:lineRule="auto"/>
              <w:jc w:val="center"/>
              <w:rPr>
                <w:sz w:val="24"/>
              </w:rPr>
            </w:pPr>
            <w:r w:rsidRPr="00FB2CD0">
              <w:rPr>
                <w:sz w:val="24"/>
              </w:rPr>
              <w:t>145</w:t>
            </w:r>
          </w:p>
        </w:tc>
        <w:tc>
          <w:tcPr>
            <w:tcW w:w="2788" w:type="dxa"/>
            <w:shd w:val="clear" w:color="000000" w:fill="FFFFFF"/>
            <w:vAlign w:val="center"/>
            <w:hideMark/>
          </w:tcPr>
          <w:p w:rsidR="005718A6" w:rsidRPr="00FB2CD0" w:rsidRDefault="005718A6" w:rsidP="007864FF">
            <w:pPr>
              <w:spacing w:line="240" w:lineRule="auto"/>
              <w:rPr>
                <w:sz w:val="24"/>
              </w:rPr>
            </w:pPr>
            <w:r w:rsidRPr="00FB2CD0">
              <w:rPr>
                <w:sz w:val="24"/>
              </w:rPr>
              <w:t>DERECHO ECLESIASTICO DEL ESTADO</w:t>
            </w:r>
          </w:p>
        </w:tc>
      </w:tr>
      <w:tr w:rsidR="005718A6" w:rsidRPr="00FB2CD0" w:rsidTr="005718A6">
        <w:trPr>
          <w:trHeight w:val="315"/>
        </w:trPr>
        <w:tc>
          <w:tcPr>
            <w:tcW w:w="1593" w:type="dxa"/>
            <w:shd w:val="clear" w:color="auto" w:fill="auto"/>
            <w:vAlign w:val="center"/>
            <w:hideMark/>
          </w:tcPr>
          <w:p w:rsidR="005718A6" w:rsidRPr="00FB2CD0" w:rsidRDefault="005718A6" w:rsidP="007864FF">
            <w:pPr>
              <w:spacing w:line="240" w:lineRule="auto"/>
              <w:rPr>
                <w:sz w:val="24"/>
              </w:rPr>
            </w:pPr>
            <w:r w:rsidRPr="00FB2CD0">
              <w:rPr>
                <w:sz w:val="24"/>
              </w:rPr>
              <w:t>C110</w:t>
            </w:r>
          </w:p>
        </w:tc>
        <w:tc>
          <w:tcPr>
            <w:tcW w:w="4888" w:type="dxa"/>
            <w:shd w:val="clear" w:color="auto" w:fill="auto"/>
            <w:vAlign w:val="center"/>
            <w:hideMark/>
          </w:tcPr>
          <w:p w:rsidR="005718A6" w:rsidRPr="00FB2CD0" w:rsidRDefault="005718A6" w:rsidP="007864FF">
            <w:pPr>
              <w:spacing w:line="240" w:lineRule="auto"/>
              <w:rPr>
                <w:b/>
                <w:bCs/>
                <w:sz w:val="24"/>
              </w:rPr>
            </w:pPr>
            <w:r w:rsidRPr="00FB2CD0">
              <w:rPr>
                <w:b/>
                <w:bCs/>
                <w:sz w:val="24"/>
              </w:rPr>
              <w:t>ECONOMIA GENERAL</w:t>
            </w:r>
          </w:p>
        </w:tc>
        <w:tc>
          <w:tcPr>
            <w:tcW w:w="654" w:type="dxa"/>
            <w:shd w:val="clear" w:color="auto" w:fill="auto"/>
            <w:vAlign w:val="center"/>
            <w:hideMark/>
          </w:tcPr>
          <w:p w:rsidR="005718A6" w:rsidRPr="00FB2CD0" w:rsidRDefault="005718A6" w:rsidP="007864FF">
            <w:pPr>
              <w:spacing w:line="240" w:lineRule="auto"/>
              <w:jc w:val="center"/>
              <w:rPr>
                <w:sz w:val="24"/>
              </w:rPr>
            </w:pPr>
            <w:r w:rsidRPr="00FB2CD0">
              <w:rPr>
                <w:sz w:val="24"/>
              </w:rPr>
              <w:t>225</w:t>
            </w:r>
          </w:p>
        </w:tc>
        <w:tc>
          <w:tcPr>
            <w:tcW w:w="2788" w:type="dxa"/>
            <w:shd w:val="clear" w:color="000000" w:fill="FFFFFF"/>
            <w:vAlign w:val="center"/>
            <w:hideMark/>
          </w:tcPr>
          <w:p w:rsidR="005718A6" w:rsidRPr="00FB2CD0" w:rsidRDefault="005718A6" w:rsidP="007864FF">
            <w:pPr>
              <w:spacing w:line="240" w:lineRule="auto"/>
              <w:rPr>
                <w:sz w:val="24"/>
              </w:rPr>
            </w:pPr>
            <w:r w:rsidRPr="00FB2CD0">
              <w:rPr>
                <w:sz w:val="24"/>
              </w:rPr>
              <w:t>ECONOMIA APLICADA</w:t>
            </w:r>
          </w:p>
        </w:tc>
      </w:tr>
      <w:tr w:rsidR="005718A6" w:rsidRPr="00FB2CD0" w:rsidTr="005718A6">
        <w:trPr>
          <w:trHeight w:val="630"/>
        </w:trPr>
        <w:tc>
          <w:tcPr>
            <w:tcW w:w="1593" w:type="dxa"/>
            <w:shd w:val="clear" w:color="auto" w:fill="auto"/>
            <w:vAlign w:val="center"/>
            <w:hideMark/>
          </w:tcPr>
          <w:p w:rsidR="005718A6" w:rsidRPr="00FB2CD0" w:rsidRDefault="005718A6" w:rsidP="007864FF">
            <w:pPr>
              <w:spacing w:line="240" w:lineRule="auto"/>
              <w:rPr>
                <w:sz w:val="24"/>
              </w:rPr>
            </w:pPr>
            <w:r w:rsidRPr="00FB2CD0">
              <w:rPr>
                <w:sz w:val="24"/>
              </w:rPr>
              <w:t>C110</w:t>
            </w:r>
          </w:p>
        </w:tc>
        <w:tc>
          <w:tcPr>
            <w:tcW w:w="4888" w:type="dxa"/>
            <w:shd w:val="clear" w:color="auto" w:fill="auto"/>
            <w:vAlign w:val="center"/>
            <w:hideMark/>
          </w:tcPr>
          <w:p w:rsidR="005718A6" w:rsidRPr="00FB2CD0" w:rsidRDefault="005718A6" w:rsidP="007864FF">
            <w:pPr>
              <w:spacing w:line="240" w:lineRule="auto"/>
              <w:rPr>
                <w:b/>
                <w:bCs/>
                <w:sz w:val="24"/>
              </w:rPr>
            </w:pPr>
            <w:r w:rsidRPr="00FB2CD0">
              <w:rPr>
                <w:b/>
                <w:bCs/>
                <w:sz w:val="24"/>
              </w:rPr>
              <w:t>ECONOMIA GENERAL</w:t>
            </w:r>
          </w:p>
        </w:tc>
        <w:tc>
          <w:tcPr>
            <w:tcW w:w="654" w:type="dxa"/>
            <w:shd w:val="clear" w:color="auto" w:fill="auto"/>
            <w:vAlign w:val="center"/>
            <w:hideMark/>
          </w:tcPr>
          <w:p w:rsidR="005718A6" w:rsidRPr="00FB2CD0" w:rsidRDefault="005718A6" w:rsidP="007864FF">
            <w:pPr>
              <w:spacing w:line="240" w:lineRule="auto"/>
              <w:jc w:val="center"/>
              <w:rPr>
                <w:sz w:val="24"/>
              </w:rPr>
            </w:pPr>
            <w:r w:rsidRPr="00FB2CD0">
              <w:rPr>
                <w:sz w:val="24"/>
              </w:rPr>
              <w:t>480</w:t>
            </w:r>
          </w:p>
        </w:tc>
        <w:tc>
          <w:tcPr>
            <w:tcW w:w="2788" w:type="dxa"/>
            <w:shd w:val="clear" w:color="000000" w:fill="FFFFFF"/>
            <w:vAlign w:val="center"/>
            <w:hideMark/>
          </w:tcPr>
          <w:p w:rsidR="005718A6" w:rsidRPr="00FB2CD0" w:rsidRDefault="005718A6" w:rsidP="007864FF">
            <w:pPr>
              <w:spacing w:line="240" w:lineRule="auto"/>
              <w:rPr>
                <w:sz w:val="24"/>
              </w:rPr>
            </w:pPr>
            <w:r w:rsidRPr="00FB2CD0">
              <w:rPr>
                <w:sz w:val="24"/>
              </w:rPr>
              <w:t>HISTORIA E INSTITUCIONES ECONOMICAS</w:t>
            </w:r>
          </w:p>
        </w:tc>
      </w:tr>
      <w:tr w:rsidR="005718A6" w:rsidRPr="00FB2CD0" w:rsidTr="005718A6">
        <w:trPr>
          <w:trHeight w:val="315"/>
        </w:trPr>
        <w:tc>
          <w:tcPr>
            <w:tcW w:w="1593" w:type="dxa"/>
            <w:shd w:val="clear" w:color="auto" w:fill="auto"/>
            <w:vAlign w:val="center"/>
            <w:hideMark/>
          </w:tcPr>
          <w:p w:rsidR="005718A6" w:rsidRPr="00FB2CD0" w:rsidRDefault="005718A6" w:rsidP="007864FF">
            <w:pPr>
              <w:spacing w:line="240" w:lineRule="auto"/>
              <w:rPr>
                <w:sz w:val="24"/>
              </w:rPr>
            </w:pPr>
            <w:r w:rsidRPr="00FB2CD0">
              <w:rPr>
                <w:sz w:val="24"/>
              </w:rPr>
              <w:t>C110</w:t>
            </w:r>
          </w:p>
        </w:tc>
        <w:tc>
          <w:tcPr>
            <w:tcW w:w="4888" w:type="dxa"/>
            <w:shd w:val="clear" w:color="auto" w:fill="auto"/>
            <w:vAlign w:val="center"/>
            <w:hideMark/>
          </w:tcPr>
          <w:p w:rsidR="005718A6" w:rsidRPr="00FB2CD0" w:rsidRDefault="005718A6" w:rsidP="007864FF">
            <w:pPr>
              <w:spacing w:line="240" w:lineRule="auto"/>
              <w:rPr>
                <w:b/>
                <w:bCs/>
                <w:sz w:val="24"/>
              </w:rPr>
            </w:pPr>
            <w:r w:rsidRPr="00FB2CD0">
              <w:rPr>
                <w:b/>
                <w:bCs/>
                <w:sz w:val="24"/>
              </w:rPr>
              <w:t>ECONOMIA GENERAL</w:t>
            </w:r>
          </w:p>
        </w:tc>
        <w:tc>
          <w:tcPr>
            <w:tcW w:w="654" w:type="dxa"/>
            <w:shd w:val="clear" w:color="auto" w:fill="auto"/>
            <w:vAlign w:val="center"/>
            <w:hideMark/>
          </w:tcPr>
          <w:p w:rsidR="005718A6" w:rsidRPr="00FB2CD0" w:rsidRDefault="005718A6" w:rsidP="007864FF">
            <w:pPr>
              <w:spacing w:line="240" w:lineRule="auto"/>
              <w:jc w:val="center"/>
              <w:rPr>
                <w:sz w:val="24"/>
              </w:rPr>
            </w:pPr>
            <w:r w:rsidRPr="00FB2CD0">
              <w:rPr>
                <w:sz w:val="24"/>
              </w:rPr>
              <w:t>775</w:t>
            </w:r>
          </w:p>
        </w:tc>
        <w:tc>
          <w:tcPr>
            <w:tcW w:w="2788" w:type="dxa"/>
            <w:shd w:val="clear" w:color="000000" w:fill="FFFFFF"/>
            <w:vAlign w:val="center"/>
            <w:hideMark/>
          </w:tcPr>
          <w:p w:rsidR="005718A6" w:rsidRPr="00FB2CD0" w:rsidRDefault="005718A6" w:rsidP="007864FF">
            <w:pPr>
              <w:spacing w:line="240" w:lineRule="auto"/>
              <w:rPr>
                <w:sz w:val="24"/>
              </w:rPr>
            </w:pPr>
            <w:r w:rsidRPr="00FB2CD0">
              <w:rPr>
                <w:sz w:val="24"/>
              </w:rPr>
              <w:t>SOCIOLOGIA</w:t>
            </w:r>
          </w:p>
        </w:tc>
      </w:tr>
      <w:tr w:rsidR="005718A6" w:rsidRPr="00FB2CD0" w:rsidTr="005718A6">
        <w:trPr>
          <w:trHeight w:val="315"/>
        </w:trPr>
        <w:tc>
          <w:tcPr>
            <w:tcW w:w="1593" w:type="dxa"/>
            <w:shd w:val="clear" w:color="auto" w:fill="auto"/>
            <w:vAlign w:val="center"/>
            <w:hideMark/>
          </w:tcPr>
          <w:p w:rsidR="005718A6" w:rsidRPr="00FB2CD0" w:rsidRDefault="005718A6" w:rsidP="007864FF">
            <w:pPr>
              <w:spacing w:line="240" w:lineRule="auto"/>
              <w:rPr>
                <w:sz w:val="24"/>
              </w:rPr>
            </w:pPr>
            <w:r w:rsidRPr="00FB2CD0">
              <w:rPr>
                <w:sz w:val="24"/>
              </w:rPr>
              <w:t>C114</w:t>
            </w:r>
          </w:p>
        </w:tc>
        <w:tc>
          <w:tcPr>
            <w:tcW w:w="4888" w:type="dxa"/>
            <w:shd w:val="clear" w:color="auto" w:fill="auto"/>
            <w:vAlign w:val="center"/>
            <w:hideMark/>
          </w:tcPr>
          <w:p w:rsidR="005718A6" w:rsidRPr="00FB2CD0" w:rsidRDefault="005718A6" w:rsidP="007864FF">
            <w:pPr>
              <w:spacing w:line="240" w:lineRule="auto"/>
              <w:rPr>
                <w:b/>
                <w:bCs/>
                <w:sz w:val="24"/>
              </w:rPr>
            </w:pPr>
            <w:r w:rsidRPr="00FB2CD0">
              <w:rPr>
                <w:b/>
                <w:bCs/>
                <w:sz w:val="24"/>
              </w:rPr>
              <w:t>FILOLOGIA</w:t>
            </w:r>
          </w:p>
        </w:tc>
        <w:tc>
          <w:tcPr>
            <w:tcW w:w="654" w:type="dxa"/>
            <w:shd w:val="clear" w:color="auto" w:fill="auto"/>
            <w:vAlign w:val="center"/>
            <w:hideMark/>
          </w:tcPr>
          <w:p w:rsidR="005718A6" w:rsidRPr="00FB2CD0" w:rsidRDefault="005718A6" w:rsidP="007864FF">
            <w:pPr>
              <w:spacing w:line="240" w:lineRule="auto"/>
              <w:jc w:val="center"/>
              <w:rPr>
                <w:sz w:val="24"/>
              </w:rPr>
            </w:pPr>
            <w:r w:rsidRPr="00FB2CD0">
              <w:rPr>
                <w:sz w:val="24"/>
              </w:rPr>
              <w:t>360</w:t>
            </w:r>
          </w:p>
        </w:tc>
        <w:tc>
          <w:tcPr>
            <w:tcW w:w="2788" w:type="dxa"/>
            <w:shd w:val="clear" w:color="000000" w:fill="FFFFFF"/>
            <w:vAlign w:val="center"/>
            <w:hideMark/>
          </w:tcPr>
          <w:p w:rsidR="005718A6" w:rsidRPr="00FB2CD0" w:rsidRDefault="005718A6" w:rsidP="007864FF">
            <w:pPr>
              <w:spacing w:line="240" w:lineRule="auto"/>
              <w:rPr>
                <w:sz w:val="24"/>
              </w:rPr>
            </w:pPr>
            <w:r w:rsidRPr="00FB2CD0">
              <w:rPr>
                <w:sz w:val="24"/>
              </w:rPr>
              <w:t>FILOLOGIA ROMANICA</w:t>
            </w:r>
          </w:p>
        </w:tc>
      </w:tr>
      <w:tr w:rsidR="005718A6" w:rsidRPr="00FB2CD0" w:rsidTr="005718A6">
        <w:trPr>
          <w:trHeight w:val="315"/>
        </w:trPr>
        <w:tc>
          <w:tcPr>
            <w:tcW w:w="1593" w:type="dxa"/>
            <w:shd w:val="clear" w:color="auto" w:fill="auto"/>
            <w:vAlign w:val="center"/>
            <w:hideMark/>
          </w:tcPr>
          <w:p w:rsidR="005718A6" w:rsidRPr="00FB2CD0" w:rsidRDefault="005718A6" w:rsidP="007864FF">
            <w:pPr>
              <w:spacing w:line="240" w:lineRule="auto"/>
              <w:rPr>
                <w:sz w:val="24"/>
              </w:rPr>
            </w:pPr>
            <w:r w:rsidRPr="00FB2CD0">
              <w:rPr>
                <w:sz w:val="24"/>
              </w:rPr>
              <w:t>C114</w:t>
            </w:r>
          </w:p>
        </w:tc>
        <w:tc>
          <w:tcPr>
            <w:tcW w:w="4888" w:type="dxa"/>
            <w:shd w:val="clear" w:color="auto" w:fill="auto"/>
            <w:vAlign w:val="center"/>
            <w:hideMark/>
          </w:tcPr>
          <w:p w:rsidR="005718A6" w:rsidRPr="00FB2CD0" w:rsidRDefault="005718A6" w:rsidP="007864FF">
            <w:pPr>
              <w:spacing w:line="240" w:lineRule="auto"/>
              <w:rPr>
                <w:b/>
                <w:bCs/>
                <w:sz w:val="24"/>
              </w:rPr>
            </w:pPr>
            <w:r w:rsidRPr="00FB2CD0">
              <w:rPr>
                <w:b/>
                <w:bCs/>
                <w:sz w:val="24"/>
              </w:rPr>
              <w:t>FILOLOGIA</w:t>
            </w:r>
          </w:p>
        </w:tc>
        <w:tc>
          <w:tcPr>
            <w:tcW w:w="654" w:type="dxa"/>
            <w:shd w:val="clear" w:color="auto" w:fill="auto"/>
            <w:vAlign w:val="center"/>
            <w:hideMark/>
          </w:tcPr>
          <w:p w:rsidR="005718A6" w:rsidRPr="00FB2CD0" w:rsidRDefault="005718A6" w:rsidP="007864FF">
            <w:pPr>
              <w:spacing w:line="240" w:lineRule="auto"/>
              <w:jc w:val="center"/>
              <w:rPr>
                <w:sz w:val="24"/>
              </w:rPr>
            </w:pPr>
            <w:r w:rsidRPr="00FB2CD0">
              <w:rPr>
                <w:sz w:val="24"/>
              </w:rPr>
              <w:t>567</w:t>
            </w:r>
          </w:p>
        </w:tc>
        <w:tc>
          <w:tcPr>
            <w:tcW w:w="2788" w:type="dxa"/>
            <w:shd w:val="clear" w:color="000000" w:fill="FFFFFF"/>
            <w:vAlign w:val="center"/>
            <w:hideMark/>
          </w:tcPr>
          <w:p w:rsidR="005718A6" w:rsidRPr="00FB2CD0" w:rsidRDefault="005718A6" w:rsidP="007864FF">
            <w:pPr>
              <w:spacing w:line="240" w:lineRule="auto"/>
              <w:rPr>
                <w:sz w:val="24"/>
              </w:rPr>
            </w:pPr>
            <w:r w:rsidRPr="00FB2CD0">
              <w:rPr>
                <w:sz w:val="24"/>
              </w:rPr>
              <w:t>LENGUA ESPANOLA</w:t>
            </w:r>
          </w:p>
        </w:tc>
      </w:tr>
      <w:tr w:rsidR="005718A6" w:rsidRPr="00FB2CD0" w:rsidTr="005718A6">
        <w:trPr>
          <w:trHeight w:val="315"/>
        </w:trPr>
        <w:tc>
          <w:tcPr>
            <w:tcW w:w="1593" w:type="dxa"/>
            <w:shd w:val="clear" w:color="auto" w:fill="auto"/>
            <w:vAlign w:val="center"/>
            <w:hideMark/>
          </w:tcPr>
          <w:p w:rsidR="005718A6" w:rsidRPr="00FB2CD0" w:rsidRDefault="005718A6" w:rsidP="007864FF">
            <w:pPr>
              <w:spacing w:line="240" w:lineRule="auto"/>
              <w:rPr>
                <w:sz w:val="24"/>
              </w:rPr>
            </w:pPr>
            <w:r w:rsidRPr="00FB2CD0">
              <w:rPr>
                <w:sz w:val="24"/>
              </w:rPr>
              <w:t>C114</w:t>
            </w:r>
          </w:p>
        </w:tc>
        <w:tc>
          <w:tcPr>
            <w:tcW w:w="4888" w:type="dxa"/>
            <w:shd w:val="clear" w:color="auto" w:fill="auto"/>
            <w:vAlign w:val="center"/>
            <w:hideMark/>
          </w:tcPr>
          <w:p w:rsidR="005718A6" w:rsidRPr="00FB2CD0" w:rsidRDefault="005718A6" w:rsidP="007864FF">
            <w:pPr>
              <w:spacing w:line="240" w:lineRule="auto"/>
              <w:rPr>
                <w:b/>
                <w:bCs/>
                <w:sz w:val="24"/>
              </w:rPr>
            </w:pPr>
            <w:r w:rsidRPr="00FB2CD0">
              <w:rPr>
                <w:b/>
                <w:bCs/>
                <w:sz w:val="24"/>
              </w:rPr>
              <w:t>FILOLOGIA</w:t>
            </w:r>
          </w:p>
        </w:tc>
        <w:tc>
          <w:tcPr>
            <w:tcW w:w="654" w:type="dxa"/>
            <w:shd w:val="clear" w:color="auto" w:fill="auto"/>
            <w:vAlign w:val="center"/>
            <w:hideMark/>
          </w:tcPr>
          <w:p w:rsidR="005718A6" w:rsidRPr="00FB2CD0" w:rsidRDefault="005718A6" w:rsidP="007864FF">
            <w:pPr>
              <w:spacing w:line="240" w:lineRule="auto"/>
              <w:jc w:val="center"/>
              <w:rPr>
                <w:sz w:val="24"/>
              </w:rPr>
            </w:pPr>
            <w:r w:rsidRPr="00FB2CD0">
              <w:rPr>
                <w:sz w:val="24"/>
              </w:rPr>
              <w:t>575</w:t>
            </w:r>
          </w:p>
        </w:tc>
        <w:tc>
          <w:tcPr>
            <w:tcW w:w="2788" w:type="dxa"/>
            <w:shd w:val="clear" w:color="000000" w:fill="FFFFFF"/>
            <w:vAlign w:val="center"/>
            <w:hideMark/>
          </w:tcPr>
          <w:p w:rsidR="005718A6" w:rsidRPr="00FB2CD0" w:rsidRDefault="005718A6" w:rsidP="007864FF">
            <w:pPr>
              <w:spacing w:line="240" w:lineRule="auto"/>
              <w:rPr>
                <w:sz w:val="24"/>
              </w:rPr>
            </w:pPr>
            <w:r w:rsidRPr="00FB2CD0">
              <w:rPr>
                <w:sz w:val="24"/>
              </w:rPr>
              <w:t>LINGUISTICA GENERAL</w:t>
            </w:r>
          </w:p>
        </w:tc>
      </w:tr>
      <w:tr w:rsidR="005718A6" w:rsidRPr="00FB2CD0" w:rsidTr="005718A6">
        <w:trPr>
          <w:trHeight w:val="315"/>
        </w:trPr>
        <w:tc>
          <w:tcPr>
            <w:tcW w:w="1593" w:type="dxa"/>
            <w:shd w:val="clear" w:color="auto" w:fill="auto"/>
            <w:vAlign w:val="center"/>
            <w:hideMark/>
          </w:tcPr>
          <w:p w:rsidR="005718A6" w:rsidRPr="00FB2CD0" w:rsidRDefault="005718A6" w:rsidP="007864FF">
            <w:pPr>
              <w:spacing w:line="240" w:lineRule="auto"/>
              <w:rPr>
                <w:sz w:val="24"/>
              </w:rPr>
            </w:pPr>
            <w:r w:rsidRPr="00FB2CD0">
              <w:rPr>
                <w:sz w:val="24"/>
              </w:rPr>
              <w:t>C114</w:t>
            </w:r>
          </w:p>
        </w:tc>
        <w:tc>
          <w:tcPr>
            <w:tcW w:w="4888" w:type="dxa"/>
            <w:shd w:val="clear" w:color="auto" w:fill="auto"/>
            <w:vAlign w:val="center"/>
            <w:hideMark/>
          </w:tcPr>
          <w:p w:rsidR="005718A6" w:rsidRPr="00FB2CD0" w:rsidRDefault="005718A6" w:rsidP="007864FF">
            <w:pPr>
              <w:spacing w:line="240" w:lineRule="auto"/>
              <w:rPr>
                <w:b/>
                <w:bCs/>
                <w:sz w:val="24"/>
              </w:rPr>
            </w:pPr>
            <w:r w:rsidRPr="00FB2CD0">
              <w:rPr>
                <w:b/>
                <w:bCs/>
                <w:sz w:val="24"/>
              </w:rPr>
              <w:t>FILOLOGIA</w:t>
            </w:r>
          </w:p>
        </w:tc>
        <w:tc>
          <w:tcPr>
            <w:tcW w:w="654" w:type="dxa"/>
            <w:shd w:val="clear" w:color="auto" w:fill="auto"/>
            <w:vAlign w:val="center"/>
            <w:hideMark/>
          </w:tcPr>
          <w:p w:rsidR="005718A6" w:rsidRPr="00FB2CD0" w:rsidRDefault="005718A6" w:rsidP="007864FF">
            <w:pPr>
              <w:spacing w:line="240" w:lineRule="auto"/>
              <w:jc w:val="center"/>
              <w:rPr>
                <w:sz w:val="24"/>
              </w:rPr>
            </w:pPr>
            <w:r w:rsidRPr="00FB2CD0">
              <w:rPr>
                <w:sz w:val="24"/>
              </w:rPr>
              <w:t>583</w:t>
            </w:r>
          </w:p>
        </w:tc>
        <w:tc>
          <w:tcPr>
            <w:tcW w:w="2788" w:type="dxa"/>
            <w:shd w:val="clear" w:color="000000" w:fill="FFFFFF"/>
            <w:vAlign w:val="center"/>
            <w:hideMark/>
          </w:tcPr>
          <w:p w:rsidR="005718A6" w:rsidRPr="00FB2CD0" w:rsidRDefault="005718A6" w:rsidP="007864FF">
            <w:pPr>
              <w:spacing w:line="240" w:lineRule="auto"/>
              <w:rPr>
                <w:sz w:val="24"/>
              </w:rPr>
            </w:pPr>
            <w:r w:rsidRPr="00FB2CD0">
              <w:rPr>
                <w:sz w:val="24"/>
              </w:rPr>
              <w:t>LITERATURA ESPAÑOLA</w:t>
            </w:r>
          </w:p>
        </w:tc>
      </w:tr>
      <w:tr w:rsidR="005718A6" w:rsidRPr="00FB2CD0" w:rsidTr="005718A6">
        <w:trPr>
          <w:trHeight w:val="315"/>
        </w:trPr>
        <w:tc>
          <w:tcPr>
            <w:tcW w:w="1593" w:type="dxa"/>
            <w:shd w:val="clear" w:color="auto" w:fill="auto"/>
            <w:vAlign w:val="center"/>
            <w:hideMark/>
          </w:tcPr>
          <w:p w:rsidR="005718A6" w:rsidRPr="00FB2CD0" w:rsidRDefault="005718A6" w:rsidP="007864FF">
            <w:pPr>
              <w:spacing w:line="240" w:lineRule="auto"/>
              <w:rPr>
                <w:sz w:val="24"/>
              </w:rPr>
            </w:pPr>
            <w:r w:rsidRPr="00FB2CD0">
              <w:rPr>
                <w:sz w:val="24"/>
              </w:rPr>
              <w:t>C145</w:t>
            </w:r>
          </w:p>
        </w:tc>
        <w:tc>
          <w:tcPr>
            <w:tcW w:w="4888" w:type="dxa"/>
            <w:shd w:val="clear" w:color="auto" w:fill="auto"/>
            <w:vAlign w:val="center"/>
            <w:hideMark/>
          </w:tcPr>
          <w:p w:rsidR="005718A6" w:rsidRPr="00FB2CD0" w:rsidRDefault="005718A6" w:rsidP="007864FF">
            <w:pPr>
              <w:spacing w:line="240" w:lineRule="auto"/>
              <w:rPr>
                <w:b/>
                <w:bCs/>
                <w:sz w:val="24"/>
              </w:rPr>
            </w:pPr>
            <w:r w:rsidRPr="00FB2CD0">
              <w:rPr>
                <w:b/>
                <w:bCs/>
                <w:sz w:val="24"/>
              </w:rPr>
              <w:t>FILOLOGIA CLASICA</w:t>
            </w:r>
          </w:p>
        </w:tc>
        <w:tc>
          <w:tcPr>
            <w:tcW w:w="654" w:type="dxa"/>
            <w:shd w:val="clear" w:color="auto" w:fill="auto"/>
            <w:vAlign w:val="center"/>
            <w:hideMark/>
          </w:tcPr>
          <w:p w:rsidR="005718A6" w:rsidRPr="00FB2CD0" w:rsidRDefault="005718A6" w:rsidP="007864FF">
            <w:pPr>
              <w:spacing w:line="240" w:lineRule="auto"/>
              <w:jc w:val="center"/>
              <w:rPr>
                <w:sz w:val="24"/>
              </w:rPr>
            </w:pPr>
            <w:r w:rsidRPr="00FB2CD0">
              <w:rPr>
                <w:sz w:val="24"/>
              </w:rPr>
              <w:t>340</w:t>
            </w:r>
          </w:p>
        </w:tc>
        <w:tc>
          <w:tcPr>
            <w:tcW w:w="2788" w:type="dxa"/>
            <w:shd w:val="clear" w:color="000000" w:fill="FFFFFF"/>
            <w:vAlign w:val="center"/>
            <w:hideMark/>
          </w:tcPr>
          <w:p w:rsidR="005718A6" w:rsidRPr="00FB2CD0" w:rsidRDefault="005718A6" w:rsidP="007864FF">
            <w:pPr>
              <w:spacing w:line="240" w:lineRule="auto"/>
              <w:rPr>
                <w:sz w:val="24"/>
              </w:rPr>
            </w:pPr>
            <w:r w:rsidRPr="00FB2CD0">
              <w:rPr>
                <w:sz w:val="24"/>
              </w:rPr>
              <w:t>FILOLOGIA GRIEGA</w:t>
            </w:r>
          </w:p>
        </w:tc>
      </w:tr>
      <w:tr w:rsidR="005718A6" w:rsidRPr="00FB2CD0" w:rsidTr="005718A6">
        <w:trPr>
          <w:trHeight w:val="315"/>
        </w:trPr>
        <w:tc>
          <w:tcPr>
            <w:tcW w:w="1593" w:type="dxa"/>
            <w:shd w:val="clear" w:color="auto" w:fill="auto"/>
            <w:vAlign w:val="center"/>
            <w:hideMark/>
          </w:tcPr>
          <w:p w:rsidR="005718A6" w:rsidRPr="00FB2CD0" w:rsidRDefault="005718A6" w:rsidP="007864FF">
            <w:pPr>
              <w:spacing w:line="240" w:lineRule="auto"/>
              <w:rPr>
                <w:sz w:val="24"/>
              </w:rPr>
            </w:pPr>
            <w:r w:rsidRPr="00FB2CD0">
              <w:rPr>
                <w:sz w:val="24"/>
              </w:rPr>
              <w:t>C145</w:t>
            </w:r>
          </w:p>
        </w:tc>
        <w:tc>
          <w:tcPr>
            <w:tcW w:w="4888" w:type="dxa"/>
            <w:shd w:val="clear" w:color="auto" w:fill="auto"/>
            <w:vAlign w:val="center"/>
            <w:hideMark/>
          </w:tcPr>
          <w:p w:rsidR="005718A6" w:rsidRPr="00FB2CD0" w:rsidRDefault="005718A6" w:rsidP="007864FF">
            <w:pPr>
              <w:spacing w:line="240" w:lineRule="auto"/>
              <w:rPr>
                <w:b/>
                <w:bCs/>
                <w:sz w:val="24"/>
              </w:rPr>
            </w:pPr>
            <w:r w:rsidRPr="00FB2CD0">
              <w:rPr>
                <w:b/>
                <w:bCs/>
                <w:sz w:val="24"/>
              </w:rPr>
              <w:t>FILOLOGIA CLASICA</w:t>
            </w:r>
          </w:p>
        </w:tc>
        <w:tc>
          <w:tcPr>
            <w:tcW w:w="654" w:type="dxa"/>
            <w:shd w:val="clear" w:color="auto" w:fill="auto"/>
            <w:vAlign w:val="center"/>
            <w:hideMark/>
          </w:tcPr>
          <w:p w:rsidR="005718A6" w:rsidRPr="00FB2CD0" w:rsidRDefault="005718A6" w:rsidP="007864FF">
            <w:pPr>
              <w:spacing w:line="240" w:lineRule="auto"/>
              <w:jc w:val="center"/>
              <w:rPr>
                <w:sz w:val="24"/>
              </w:rPr>
            </w:pPr>
            <w:r w:rsidRPr="00FB2CD0">
              <w:rPr>
                <w:sz w:val="24"/>
              </w:rPr>
              <w:t>355</w:t>
            </w:r>
          </w:p>
        </w:tc>
        <w:tc>
          <w:tcPr>
            <w:tcW w:w="2788" w:type="dxa"/>
            <w:shd w:val="clear" w:color="000000" w:fill="FFFFFF"/>
            <w:vAlign w:val="center"/>
            <w:hideMark/>
          </w:tcPr>
          <w:p w:rsidR="005718A6" w:rsidRPr="00FB2CD0" w:rsidRDefault="005718A6" w:rsidP="007864FF">
            <w:pPr>
              <w:spacing w:line="240" w:lineRule="auto"/>
              <w:rPr>
                <w:sz w:val="24"/>
              </w:rPr>
            </w:pPr>
            <w:r w:rsidRPr="00FB2CD0">
              <w:rPr>
                <w:sz w:val="24"/>
              </w:rPr>
              <w:t>FILOLOGIA LATINA</w:t>
            </w:r>
          </w:p>
        </w:tc>
      </w:tr>
      <w:tr w:rsidR="005718A6" w:rsidRPr="00FB2CD0" w:rsidTr="005718A6">
        <w:trPr>
          <w:trHeight w:val="630"/>
        </w:trPr>
        <w:tc>
          <w:tcPr>
            <w:tcW w:w="1593" w:type="dxa"/>
            <w:shd w:val="clear" w:color="auto" w:fill="auto"/>
            <w:vAlign w:val="center"/>
            <w:hideMark/>
          </w:tcPr>
          <w:p w:rsidR="005718A6" w:rsidRPr="00FB2CD0" w:rsidRDefault="005718A6" w:rsidP="007864FF">
            <w:pPr>
              <w:spacing w:line="240" w:lineRule="auto"/>
              <w:rPr>
                <w:sz w:val="24"/>
              </w:rPr>
            </w:pPr>
            <w:r w:rsidRPr="00FB2CD0">
              <w:rPr>
                <w:sz w:val="24"/>
              </w:rPr>
              <w:t>C143</w:t>
            </w:r>
          </w:p>
        </w:tc>
        <w:tc>
          <w:tcPr>
            <w:tcW w:w="4888" w:type="dxa"/>
            <w:shd w:val="clear" w:color="auto" w:fill="auto"/>
            <w:vAlign w:val="center"/>
            <w:hideMark/>
          </w:tcPr>
          <w:p w:rsidR="005718A6" w:rsidRPr="00FB2CD0" w:rsidRDefault="005718A6" w:rsidP="007864FF">
            <w:pPr>
              <w:spacing w:line="240" w:lineRule="auto"/>
              <w:rPr>
                <w:b/>
                <w:bCs/>
                <w:sz w:val="24"/>
              </w:rPr>
            </w:pPr>
            <w:r w:rsidRPr="00FB2CD0">
              <w:rPr>
                <w:b/>
                <w:bCs/>
                <w:sz w:val="24"/>
              </w:rPr>
              <w:t>FISICA DE LA MATERIA CONDENSADA</w:t>
            </w:r>
          </w:p>
        </w:tc>
        <w:tc>
          <w:tcPr>
            <w:tcW w:w="654" w:type="dxa"/>
            <w:shd w:val="clear" w:color="auto" w:fill="auto"/>
            <w:vAlign w:val="center"/>
            <w:hideMark/>
          </w:tcPr>
          <w:p w:rsidR="005718A6" w:rsidRPr="00FB2CD0" w:rsidRDefault="005718A6" w:rsidP="007864FF">
            <w:pPr>
              <w:spacing w:line="240" w:lineRule="auto"/>
              <w:jc w:val="center"/>
              <w:rPr>
                <w:sz w:val="24"/>
              </w:rPr>
            </w:pPr>
            <w:r w:rsidRPr="00FB2CD0">
              <w:rPr>
                <w:sz w:val="24"/>
              </w:rPr>
              <w:t>395</w:t>
            </w:r>
          </w:p>
        </w:tc>
        <w:tc>
          <w:tcPr>
            <w:tcW w:w="2788" w:type="dxa"/>
            <w:shd w:val="clear" w:color="000000" w:fill="FFFFFF"/>
            <w:vAlign w:val="center"/>
            <w:hideMark/>
          </w:tcPr>
          <w:p w:rsidR="005718A6" w:rsidRPr="00FB2CD0" w:rsidRDefault="005718A6" w:rsidP="007864FF">
            <w:pPr>
              <w:spacing w:line="240" w:lineRule="auto"/>
              <w:rPr>
                <w:sz w:val="24"/>
              </w:rPr>
            </w:pPr>
            <w:r w:rsidRPr="00FB2CD0">
              <w:rPr>
                <w:sz w:val="24"/>
              </w:rPr>
              <w:t>FISICA DE LA MATERIA CONDENSADA</w:t>
            </w:r>
          </w:p>
        </w:tc>
      </w:tr>
      <w:tr w:rsidR="005718A6" w:rsidRPr="00FB2CD0" w:rsidTr="005718A6">
        <w:trPr>
          <w:trHeight w:val="315"/>
        </w:trPr>
        <w:tc>
          <w:tcPr>
            <w:tcW w:w="1593" w:type="dxa"/>
            <w:shd w:val="clear" w:color="auto" w:fill="auto"/>
            <w:vAlign w:val="center"/>
            <w:hideMark/>
          </w:tcPr>
          <w:p w:rsidR="005718A6" w:rsidRPr="00FB2CD0" w:rsidRDefault="005718A6" w:rsidP="007864FF">
            <w:pPr>
              <w:spacing w:line="240" w:lineRule="auto"/>
              <w:rPr>
                <w:sz w:val="24"/>
              </w:rPr>
            </w:pPr>
            <w:r w:rsidRPr="00FB2CD0">
              <w:rPr>
                <w:sz w:val="24"/>
              </w:rPr>
              <w:t>C118</w:t>
            </w:r>
          </w:p>
        </w:tc>
        <w:tc>
          <w:tcPr>
            <w:tcW w:w="4888" w:type="dxa"/>
            <w:shd w:val="clear" w:color="auto" w:fill="auto"/>
            <w:vAlign w:val="center"/>
            <w:hideMark/>
          </w:tcPr>
          <w:p w:rsidR="005718A6" w:rsidRPr="00FB2CD0" w:rsidRDefault="005718A6" w:rsidP="007864FF">
            <w:pPr>
              <w:spacing w:line="240" w:lineRule="auto"/>
              <w:rPr>
                <w:b/>
                <w:bCs/>
                <w:sz w:val="24"/>
              </w:rPr>
            </w:pPr>
            <w:r w:rsidRPr="00FB2CD0">
              <w:rPr>
                <w:b/>
                <w:bCs/>
                <w:sz w:val="24"/>
              </w:rPr>
              <w:t>HISTORIA, GEOGRAFIA  Y FILOSOFIA</w:t>
            </w:r>
          </w:p>
        </w:tc>
        <w:tc>
          <w:tcPr>
            <w:tcW w:w="654" w:type="dxa"/>
            <w:shd w:val="clear" w:color="auto" w:fill="auto"/>
            <w:vAlign w:val="center"/>
            <w:hideMark/>
          </w:tcPr>
          <w:p w:rsidR="005718A6" w:rsidRPr="00FB2CD0" w:rsidRDefault="005718A6" w:rsidP="007864FF">
            <w:pPr>
              <w:spacing w:line="240" w:lineRule="auto"/>
              <w:jc w:val="center"/>
              <w:rPr>
                <w:sz w:val="24"/>
              </w:rPr>
            </w:pPr>
            <w:r w:rsidRPr="00FB2CD0">
              <w:rPr>
                <w:sz w:val="24"/>
              </w:rPr>
              <w:t>10</w:t>
            </w:r>
          </w:p>
        </w:tc>
        <w:tc>
          <w:tcPr>
            <w:tcW w:w="2788" w:type="dxa"/>
            <w:shd w:val="clear" w:color="000000" w:fill="FFFFFF"/>
            <w:vAlign w:val="center"/>
            <w:hideMark/>
          </w:tcPr>
          <w:p w:rsidR="005718A6" w:rsidRPr="00FB2CD0" w:rsidRDefault="005718A6" w:rsidP="007864FF">
            <w:pPr>
              <w:spacing w:line="240" w:lineRule="auto"/>
              <w:rPr>
                <w:sz w:val="24"/>
              </w:rPr>
            </w:pPr>
            <w:r w:rsidRPr="00FB2CD0">
              <w:rPr>
                <w:sz w:val="24"/>
              </w:rPr>
              <w:t>ANALISIS GEOGRAFICO REGIONAL</w:t>
            </w:r>
          </w:p>
        </w:tc>
      </w:tr>
      <w:tr w:rsidR="005718A6" w:rsidRPr="00FB2CD0" w:rsidTr="005718A6">
        <w:trPr>
          <w:trHeight w:val="945"/>
        </w:trPr>
        <w:tc>
          <w:tcPr>
            <w:tcW w:w="1593" w:type="dxa"/>
            <w:shd w:val="clear" w:color="auto" w:fill="auto"/>
            <w:vAlign w:val="center"/>
            <w:hideMark/>
          </w:tcPr>
          <w:p w:rsidR="005718A6" w:rsidRPr="00FB2CD0" w:rsidRDefault="005718A6" w:rsidP="007864FF">
            <w:pPr>
              <w:spacing w:line="240" w:lineRule="auto"/>
              <w:rPr>
                <w:sz w:val="24"/>
              </w:rPr>
            </w:pPr>
            <w:r w:rsidRPr="00FB2CD0">
              <w:rPr>
                <w:sz w:val="24"/>
              </w:rPr>
              <w:t>C140</w:t>
            </w:r>
          </w:p>
        </w:tc>
        <w:tc>
          <w:tcPr>
            <w:tcW w:w="4888" w:type="dxa"/>
            <w:shd w:val="clear" w:color="auto" w:fill="auto"/>
            <w:vAlign w:val="center"/>
            <w:hideMark/>
          </w:tcPr>
          <w:p w:rsidR="005718A6" w:rsidRPr="00FB2CD0" w:rsidRDefault="005718A6" w:rsidP="007864FF">
            <w:pPr>
              <w:spacing w:line="240" w:lineRule="auto"/>
              <w:rPr>
                <w:b/>
                <w:bCs/>
                <w:sz w:val="24"/>
              </w:rPr>
            </w:pPr>
            <w:r w:rsidRPr="00FB2CD0">
              <w:rPr>
                <w:b/>
                <w:bCs/>
                <w:sz w:val="24"/>
              </w:rPr>
              <w:t>INGENIERIA EN AUTOMATICA, ELECTRONICA, ARQUITECTURA Y REDES DE COMPUTADORES</w:t>
            </w:r>
          </w:p>
        </w:tc>
        <w:tc>
          <w:tcPr>
            <w:tcW w:w="654" w:type="dxa"/>
            <w:shd w:val="clear" w:color="auto" w:fill="auto"/>
            <w:vAlign w:val="center"/>
            <w:hideMark/>
          </w:tcPr>
          <w:p w:rsidR="005718A6" w:rsidRPr="00FB2CD0" w:rsidRDefault="005718A6" w:rsidP="007864FF">
            <w:pPr>
              <w:spacing w:line="240" w:lineRule="auto"/>
              <w:jc w:val="center"/>
              <w:rPr>
                <w:sz w:val="24"/>
              </w:rPr>
            </w:pPr>
            <w:r w:rsidRPr="00FB2CD0">
              <w:rPr>
                <w:sz w:val="24"/>
              </w:rPr>
              <w:t>35</w:t>
            </w:r>
          </w:p>
        </w:tc>
        <w:tc>
          <w:tcPr>
            <w:tcW w:w="2788" w:type="dxa"/>
            <w:shd w:val="clear" w:color="000000" w:fill="FFFFFF"/>
            <w:vAlign w:val="center"/>
            <w:hideMark/>
          </w:tcPr>
          <w:p w:rsidR="005718A6" w:rsidRPr="00FB2CD0" w:rsidRDefault="005718A6" w:rsidP="007864FF">
            <w:pPr>
              <w:spacing w:line="240" w:lineRule="auto"/>
              <w:rPr>
                <w:sz w:val="24"/>
              </w:rPr>
            </w:pPr>
            <w:r w:rsidRPr="00FB2CD0">
              <w:rPr>
                <w:sz w:val="24"/>
              </w:rPr>
              <w:t>ARQUITECTURA Y TECNOLOGIA DE COMPUTADORES</w:t>
            </w:r>
          </w:p>
        </w:tc>
      </w:tr>
      <w:tr w:rsidR="005718A6" w:rsidRPr="00FB2CD0" w:rsidTr="005718A6">
        <w:trPr>
          <w:trHeight w:val="945"/>
        </w:trPr>
        <w:tc>
          <w:tcPr>
            <w:tcW w:w="1593" w:type="dxa"/>
            <w:shd w:val="clear" w:color="auto" w:fill="auto"/>
            <w:vAlign w:val="center"/>
            <w:hideMark/>
          </w:tcPr>
          <w:p w:rsidR="005718A6" w:rsidRPr="00FB2CD0" w:rsidRDefault="005718A6" w:rsidP="007864FF">
            <w:pPr>
              <w:spacing w:line="240" w:lineRule="auto"/>
              <w:rPr>
                <w:sz w:val="24"/>
              </w:rPr>
            </w:pPr>
            <w:r w:rsidRPr="00FB2CD0">
              <w:rPr>
                <w:sz w:val="24"/>
              </w:rPr>
              <w:t>C140</w:t>
            </w:r>
          </w:p>
        </w:tc>
        <w:tc>
          <w:tcPr>
            <w:tcW w:w="4888" w:type="dxa"/>
            <w:shd w:val="clear" w:color="auto" w:fill="auto"/>
            <w:vAlign w:val="center"/>
            <w:hideMark/>
          </w:tcPr>
          <w:p w:rsidR="005718A6" w:rsidRPr="00FB2CD0" w:rsidRDefault="005718A6" w:rsidP="007864FF">
            <w:pPr>
              <w:spacing w:line="240" w:lineRule="auto"/>
              <w:rPr>
                <w:b/>
                <w:bCs/>
                <w:sz w:val="24"/>
              </w:rPr>
            </w:pPr>
            <w:r w:rsidRPr="00FB2CD0">
              <w:rPr>
                <w:b/>
                <w:bCs/>
                <w:sz w:val="24"/>
              </w:rPr>
              <w:t>INGENIERIA EN AUTOMATICA, ELECTRONICA, ARQUITECTURA Y REDES DE COMPUTADORES</w:t>
            </w:r>
          </w:p>
        </w:tc>
        <w:tc>
          <w:tcPr>
            <w:tcW w:w="654" w:type="dxa"/>
            <w:shd w:val="clear" w:color="auto" w:fill="auto"/>
            <w:vAlign w:val="center"/>
            <w:hideMark/>
          </w:tcPr>
          <w:p w:rsidR="005718A6" w:rsidRPr="00FB2CD0" w:rsidRDefault="005718A6" w:rsidP="007864FF">
            <w:pPr>
              <w:spacing w:line="240" w:lineRule="auto"/>
              <w:jc w:val="center"/>
              <w:rPr>
                <w:sz w:val="24"/>
              </w:rPr>
            </w:pPr>
            <w:r w:rsidRPr="00FB2CD0">
              <w:rPr>
                <w:sz w:val="24"/>
              </w:rPr>
              <w:t>250</w:t>
            </w:r>
          </w:p>
        </w:tc>
        <w:tc>
          <w:tcPr>
            <w:tcW w:w="2788" w:type="dxa"/>
            <w:shd w:val="clear" w:color="000000" w:fill="FFFFFF"/>
            <w:vAlign w:val="center"/>
            <w:hideMark/>
          </w:tcPr>
          <w:p w:rsidR="005718A6" w:rsidRPr="00FB2CD0" w:rsidRDefault="005718A6" w:rsidP="007864FF">
            <w:pPr>
              <w:spacing w:line="240" w:lineRule="auto"/>
              <w:rPr>
                <w:sz w:val="24"/>
              </w:rPr>
            </w:pPr>
            <w:r w:rsidRPr="00FB2CD0">
              <w:rPr>
                <w:sz w:val="24"/>
              </w:rPr>
              <w:t>ELECTRONICA</w:t>
            </w:r>
          </w:p>
        </w:tc>
      </w:tr>
      <w:tr w:rsidR="005718A6" w:rsidRPr="00FB2CD0" w:rsidTr="005718A6">
        <w:trPr>
          <w:trHeight w:val="945"/>
        </w:trPr>
        <w:tc>
          <w:tcPr>
            <w:tcW w:w="1593" w:type="dxa"/>
            <w:shd w:val="clear" w:color="auto" w:fill="auto"/>
            <w:vAlign w:val="center"/>
          </w:tcPr>
          <w:p w:rsidR="005718A6" w:rsidRPr="00FB2CD0" w:rsidRDefault="005718A6" w:rsidP="007864FF">
            <w:pPr>
              <w:spacing w:line="240" w:lineRule="auto"/>
              <w:rPr>
                <w:sz w:val="24"/>
              </w:rPr>
            </w:pPr>
            <w:r w:rsidRPr="00FB2CD0">
              <w:rPr>
                <w:sz w:val="24"/>
              </w:rPr>
              <w:t>C120</w:t>
            </w:r>
          </w:p>
        </w:tc>
        <w:tc>
          <w:tcPr>
            <w:tcW w:w="4888" w:type="dxa"/>
            <w:shd w:val="clear" w:color="auto" w:fill="auto"/>
            <w:vAlign w:val="center"/>
          </w:tcPr>
          <w:p w:rsidR="005718A6" w:rsidRPr="00FB2CD0" w:rsidRDefault="005718A6" w:rsidP="007864FF">
            <w:pPr>
              <w:spacing w:line="240" w:lineRule="auto"/>
              <w:rPr>
                <w:b/>
                <w:bCs/>
                <w:sz w:val="24"/>
              </w:rPr>
            </w:pPr>
            <w:r w:rsidRPr="00FB2CD0">
              <w:rPr>
                <w:b/>
                <w:bCs/>
                <w:sz w:val="24"/>
              </w:rPr>
              <w:t>INGENIERIA INDUSTRIAL E INGENIERIA CIVIL</w:t>
            </w:r>
          </w:p>
        </w:tc>
        <w:tc>
          <w:tcPr>
            <w:tcW w:w="654" w:type="dxa"/>
            <w:shd w:val="clear" w:color="auto" w:fill="auto"/>
            <w:vAlign w:val="center"/>
          </w:tcPr>
          <w:p w:rsidR="005718A6" w:rsidRPr="00FB2CD0" w:rsidRDefault="005718A6" w:rsidP="007864FF">
            <w:pPr>
              <w:spacing w:line="240" w:lineRule="auto"/>
              <w:jc w:val="center"/>
              <w:rPr>
                <w:sz w:val="24"/>
              </w:rPr>
            </w:pPr>
            <w:r w:rsidRPr="00FB2CD0">
              <w:rPr>
                <w:sz w:val="24"/>
              </w:rPr>
              <w:t>525</w:t>
            </w:r>
          </w:p>
        </w:tc>
        <w:tc>
          <w:tcPr>
            <w:tcW w:w="2788" w:type="dxa"/>
            <w:shd w:val="clear" w:color="000000" w:fill="FFFFFF"/>
            <w:vAlign w:val="center"/>
          </w:tcPr>
          <w:p w:rsidR="005718A6" w:rsidRPr="00FB2CD0" w:rsidRDefault="005718A6" w:rsidP="007864FF">
            <w:pPr>
              <w:spacing w:line="240" w:lineRule="auto"/>
              <w:rPr>
                <w:sz w:val="24"/>
              </w:rPr>
            </w:pPr>
            <w:r w:rsidRPr="00FB2CD0">
              <w:rPr>
                <w:sz w:val="24"/>
              </w:rPr>
              <w:t>INGENIERIA DEL TERRENO</w:t>
            </w:r>
          </w:p>
        </w:tc>
      </w:tr>
      <w:tr w:rsidR="005718A6" w:rsidRPr="00FB2CD0" w:rsidTr="005718A6">
        <w:trPr>
          <w:trHeight w:val="630"/>
        </w:trPr>
        <w:tc>
          <w:tcPr>
            <w:tcW w:w="1593" w:type="dxa"/>
            <w:shd w:val="clear" w:color="auto" w:fill="auto"/>
            <w:vAlign w:val="center"/>
            <w:hideMark/>
          </w:tcPr>
          <w:p w:rsidR="005718A6" w:rsidRPr="00FB2CD0" w:rsidRDefault="005718A6" w:rsidP="007864FF">
            <w:pPr>
              <w:spacing w:line="240" w:lineRule="auto"/>
              <w:rPr>
                <w:sz w:val="24"/>
              </w:rPr>
            </w:pPr>
            <w:r w:rsidRPr="00FB2CD0">
              <w:rPr>
                <w:sz w:val="24"/>
              </w:rPr>
              <w:lastRenderedPageBreak/>
              <w:t>C137</w:t>
            </w:r>
          </w:p>
        </w:tc>
        <w:tc>
          <w:tcPr>
            <w:tcW w:w="4888" w:type="dxa"/>
            <w:shd w:val="clear" w:color="auto" w:fill="auto"/>
            <w:vAlign w:val="center"/>
            <w:hideMark/>
          </w:tcPr>
          <w:p w:rsidR="005718A6" w:rsidRPr="00FB2CD0" w:rsidRDefault="005718A6" w:rsidP="007864FF">
            <w:pPr>
              <w:spacing w:line="240" w:lineRule="auto"/>
              <w:rPr>
                <w:b/>
                <w:bCs/>
                <w:sz w:val="24"/>
              </w:rPr>
            </w:pPr>
            <w:r w:rsidRPr="00FB2CD0">
              <w:rPr>
                <w:b/>
                <w:bCs/>
                <w:sz w:val="24"/>
              </w:rPr>
              <w:t>INGENIERIA INFORMATICA</w:t>
            </w:r>
          </w:p>
        </w:tc>
        <w:tc>
          <w:tcPr>
            <w:tcW w:w="654" w:type="dxa"/>
            <w:shd w:val="clear" w:color="auto" w:fill="auto"/>
            <w:vAlign w:val="center"/>
            <w:hideMark/>
          </w:tcPr>
          <w:p w:rsidR="005718A6" w:rsidRPr="00FB2CD0" w:rsidRDefault="005718A6" w:rsidP="007864FF">
            <w:pPr>
              <w:spacing w:line="240" w:lineRule="auto"/>
              <w:jc w:val="center"/>
              <w:rPr>
                <w:sz w:val="24"/>
              </w:rPr>
            </w:pPr>
            <w:r w:rsidRPr="00FB2CD0">
              <w:rPr>
                <w:sz w:val="24"/>
              </w:rPr>
              <w:t>75</w:t>
            </w:r>
          </w:p>
        </w:tc>
        <w:tc>
          <w:tcPr>
            <w:tcW w:w="2788" w:type="dxa"/>
            <w:shd w:val="clear" w:color="000000" w:fill="FFFFFF"/>
            <w:vAlign w:val="center"/>
            <w:hideMark/>
          </w:tcPr>
          <w:p w:rsidR="005718A6" w:rsidRPr="00FB2CD0" w:rsidRDefault="005718A6" w:rsidP="007864FF">
            <w:pPr>
              <w:spacing w:line="240" w:lineRule="auto"/>
              <w:rPr>
                <w:sz w:val="24"/>
              </w:rPr>
            </w:pPr>
            <w:r w:rsidRPr="00FB2CD0">
              <w:rPr>
                <w:sz w:val="24"/>
              </w:rPr>
              <w:t>CIENCIA DE LA COMPUTACION E INTELIGENCIA ARTIFICIAL</w:t>
            </w:r>
          </w:p>
        </w:tc>
      </w:tr>
      <w:tr w:rsidR="005718A6" w:rsidRPr="00FB2CD0" w:rsidTr="005718A6">
        <w:trPr>
          <w:trHeight w:val="630"/>
        </w:trPr>
        <w:tc>
          <w:tcPr>
            <w:tcW w:w="1593" w:type="dxa"/>
            <w:shd w:val="clear" w:color="auto" w:fill="auto"/>
            <w:vAlign w:val="center"/>
            <w:hideMark/>
          </w:tcPr>
          <w:p w:rsidR="005718A6" w:rsidRPr="00FB2CD0" w:rsidRDefault="005718A6" w:rsidP="007864FF">
            <w:pPr>
              <w:spacing w:line="240" w:lineRule="auto"/>
              <w:rPr>
                <w:sz w:val="24"/>
              </w:rPr>
            </w:pPr>
            <w:r w:rsidRPr="00FB2CD0">
              <w:rPr>
                <w:sz w:val="24"/>
              </w:rPr>
              <w:t>C137</w:t>
            </w:r>
          </w:p>
        </w:tc>
        <w:tc>
          <w:tcPr>
            <w:tcW w:w="4888" w:type="dxa"/>
            <w:shd w:val="clear" w:color="auto" w:fill="auto"/>
            <w:vAlign w:val="center"/>
            <w:hideMark/>
          </w:tcPr>
          <w:p w:rsidR="005718A6" w:rsidRPr="00FB2CD0" w:rsidRDefault="005718A6" w:rsidP="007864FF">
            <w:pPr>
              <w:spacing w:line="240" w:lineRule="auto"/>
              <w:rPr>
                <w:b/>
                <w:bCs/>
                <w:sz w:val="24"/>
              </w:rPr>
            </w:pPr>
            <w:r w:rsidRPr="00FB2CD0">
              <w:rPr>
                <w:b/>
                <w:bCs/>
                <w:sz w:val="24"/>
              </w:rPr>
              <w:t>INGENIERIA INFORMATICA</w:t>
            </w:r>
          </w:p>
        </w:tc>
        <w:tc>
          <w:tcPr>
            <w:tcW w:w="654" w:type="dxa"/>
            <w:shd w:val="clear" w:color="auto" w:fill="auto"/>
            <w:vAlign w:val="center"/>
            <w:hideMark/>
          </w:tcPr>
          <w:p w:rsidR="005718A6" w:rsidRPr="00FB2CD0" w:rsidRDefault="005718A6" w:rsidP="007864FF">
            <w:pPr>
              <w:spacing w:line="240" w:lineRule="auto"/>
              <w:jc w:val="center"/>
              <w:rPr>
                <w:sz w:val="24"/>
              </w:rPr>
            </w:pPr>
            <w:r w:rsidRPr="00FB2CD0">
              <w:rPr>
                <w:sz w:val="24"/>
              </w:rPr>
              <w:t>570</w:t>
            </w:r>
          </w:p>
        </w:tc>
        <w:tc>
          <w:tcPr>
            <w:tcW w:w="2788" w:type="dxa"/>
            <w:shd w:val="clear" w:color="000000" w:fill="FFFFFF"/>
            <w:vAlign w:val="center"/>
            <w:hideMark/>
          </w:tcPr>
          <w:p w:rsidR="005718A6" w:rsidRPr="00FB2CD0" w:rsidRDefault="005718A6" w:rsidP="007864FF">
            <w:pPr>
              <w:spacing w:line="240" w:lineRule="auto"/>
              <w:rPr>
                <w:sz w:val="24"/>
              </w:rPr>
            </w:pPr>
            <w:r w:rsidRPr="00FB2CD0">
              <w:rPr>
                <w:sz w:val="24"/>
              </w:rPr>
              <w:t>LENGUAJES Y SISTEMAS INFORMATICOS</w:t>
            </w:r>
          </w:p>
        </w:tc>
      </w:tr>
      <w:tr w:rsidR="005718A6" w:rsidRPr="00FB2CD0" w:rsidTr="005718A6">
        <w:trPr>
          <w:trHeight w:val="630"/>
        </w:trPr>
        <w:tc>
          <w:tcPr>
            <w:tcW w:w="1593" w:type="dxa"/>
            <w:shd w:val="clear" w:color="auto" w:fill="auto"/>
            <w:vAlign w:val="center"/>
            <w:hideMark/>
          </w:tcPr>
          <w:p w:rsidR="005718A6" w:rsidRPr="00FB2CD0" w:rsidRDefault="005718A6" w:rsidP="007864FF">
            <w:pPr>
              <w:spacing w:line="240" w:lineRule="auto"/>
              <w:rPr>
                <w:sz w:val="24"/>
              </w:rPr>
            </w:pPr>
            <w:r w:rsidRPr="00FB2CD0">
              <w:rPr>
                <w:sz w:val="24"/>
              </w:rPr>
              <w:t>C121</w:t>
            </w:r>
          </w:p>
        </w:tc>
        <w:tc>
          <w:tcPr>
            <w:tcW w:w="4888" w:type="dxa"/>
            <w:shd w:val="clear" w:color="auto" w:fill="auto"/>
            <w:vAlign w:val="center"/>
            <w:hideMark/>
          </w:tcPr>
          <w:p w:rsidR="005718A6" w:rsidRPr="00FB2CD0" w:rsidRDefault="005718A6" w:rsidP="007864FF">
            <w:pPr>
              <w:spacing w:line="240" w:lineRule="auto"/>
              <w:rPr>
                <w:b/>
                <w:bCs/>
                <w:sz w:val="24"/>
              </w:rPr>
            </w:pPr>
            <w:r w:rsidRPr="00FB2CD0">
              <w:rPr>
                <w:b/>
                <w:bCs/>
                <w:sz w:val="24"/>
              </w:rPr>
              <w:t>INGENIERIA MECANICA Y DISEÑO INDUSTRIAL</w:t>
            </w:r>
          </w:p>
        </w:tc>
        <w:tc>
          <w:tcPr>
            <w:tcW w:w="654" w:type="dxa"/>
            <w:shd w:val="clear" w:color="auto" w:fill="auto"/>
            <w:vAlign w:val="center"/>
            <w:hideMark/>
          </w:tcPr>
          <w:p w:rsidR="005718A6" w:rsidRPr="00FB2CD0" w:rsidRDefault="005718A6" w:rsidP="007864FF">
            <w:pPr>
              <w:spacing w:line="240" w:lineRule="auto"/>
              <w:jc w:val="center"/>
              <w:rPr>
                <w:sz w:val="24"/>
              </w:rPr>
            </w:pPr>
            <w:r w:rsidRPr="00FB2CD0">
              <w:rPr>
                <w:sz w:val="24"/>
              </w:rPr>
              <w:t>495</w:t>
            </w:r>
          </w:p>
        </w:tc>
        <w:tc>
          <w:tcPr>
            <w:tcW w:w="2788" w:type="dxa"/>
            <w:shd w:val="clear" w:color="000000" w:fill="FFFFFF"/>
            <w:vAlign w:val="center"/>
            <w:hideMark/>
          </w:tcPr>
          <w:p w:rsidR="005718A6" w:rsidRPr="00FB2CD0" w:rsidRDefault="005718A6" w:rsidP="007864FF">
            <w:pPr>
              <w:spacing w:line="240" w:lineRule="auto"/>
              <w:rPr>
                <w:sz w:val="24"/>
              </w:rPr>
            </w:pPr>
            <w:r w:rsidRPr="00FB2CD0">
              <w:rPr>
                <w:sz w:val="24"/>
              </w:rPr>
              <w:t>INGENIERIA AEROESPACIAL</w:t>
            </w:r>
          </w:p>
        </w:tc>
      </w:tr>
      <w:tr w:rsidR="005718A6" w:rsidRPr="00FB2CD0" w:rsidTr="005718A6">
        <w:trPr>
          <w:trHeight w:val="630"/>
        </w:trPr>
        <w:tc>
          <w:tcPr>
            <w:tcW w:w="1593" w:type="dxa"/>
            <w:shd w:val="clear" w:color="auto" w:fill="auto"/>
            <w:vAlign w:val="center"/>
            <w:hideMark/>
          </w:tcPr>
          <w:p w:rsidR="005718A6" w:rsidRPr="00FB2CD0" w:rsidRDefault="005718A6" w:rsidP="007864FF">
            <w:pPr>
              <w:spacing w:line="240" w:lineRule="auto"/>
              <w:rPr>
                <w:sz w:val="24"/>
              </w:rPr>
            </w:pPr>
            <w:r w:rsidRPr="00FB2CD0">
              <w:rPr>
                <w:sz w:val="24"/>
              </w:rPr>
              <w:t>C121</w:t>
            </w:r>
          </w:p>
        </w:tc>
        <w:tc>
          <w:tcPr>
            <w:tcW w:w="4888" w:type="dxa"/>
            <w:shd w:val="clear" w:color="auto" w:fill="auto"/>
            <w:vAlign w:val="center"/>
            <w:hideMark/>
          </w:tcPr>
          <w:p w:rsidR="005718A6" w:rsidRPr="00FB2CD0" w:rsidRDefault="005718A6" w:rsidP="007864FF">
            <w:pPr>
              <w:spacing w:line="240" w:lineRule="auto"/>
              <w:rPr>
                <w:b/>
                <w:bCs/>
                <w:sz w:val="24"/>
              </w:rPr>
            </w:pPr>
            <w:r w:rsidRPr="00FB2CD0">
              <w:rPr>
                <w:b/>
                <w:bCs/>
                <w:sz w:val="24"/>
              </w:rPr>
              <w:t>INGENIERIA MECANICA Y DISEÑO INDUSTRIAL</w:t>
            </w:r>
          </w:p>
        </w:tc>
        <w:tc>
          <w:tcPr>
            <w:tcW w:w="654" w:type="dxa"/>
            <w:shd w:val="clear" w:color="auto" w:fill="auto"/>
            <w:vAlign w:val="center"/>
            <w:hideMark/>
          </w:tcPr>
          <w:p w:rsidR="005718A6" w:rsidRPr="00FB2CD0" w:rsidRDefault="005718A6" w:rsidP="007864FF">
            <w:pPr>
              <w:spacing w:line="240" w:lineRule="auto"/>
              <w:jc w:val="center"/>
              <w:rPr>
                <w:sz w:val="24"/>
              </w:rPr>
            </w:pPr>
            <w:r w:rsidRPr="00FB2CD0">
              <w:rPr>
                <w:sz w:val="24"/>
              </w:rPr>
              <w:t>600</w:t>
            </w:r>
          </w:p>
        </w:tc>
        <w:tc>
          <w:tcPr>
            <w:tcW w:w="2788" w:type="dxa"/>
            <w:shd w:val="clear" w:color="000000" w:fill="FFFFFF"/>
            <w:vAlign w:val="center"/>
            <w:hideMark/>
          </w:tcPr>
          <w:p w:rsidR="005718A6" w:rsidRPr="00FB2CD0" w:rsidRDefault="005718A6" w:rsidP="007864FF">
            <w:pPr>
              <w:spacing w:line="240" w:lineRule="auto"/>
              <w:rPr>
                <w:sz w:val="24"/>
              </w:rPr>
            </w:pPr>
            <w:r w:rsidRPr="00FB2CD0">
              <w:rPr>
                <w:sz w:val="24"/>
              </w:rPr>
              <w:t>MECANICA DE FLUIDOS</w:t>
            </w:r>
          </w:p>
        </w:tc>
      </w:tr>
      <w:tr w:rsidR="005718A6" w:rsidRPr="00FB2CD0" w:rsidTr="005718A6">
        <w:trPr>
          <w:trHeight w:val="630"/>
        </w:trPr>
        <w:tc>
          <w:tcPr>
            <w:tcW w:w="1593" w:type="dxa"/>
            <w:shd w:val="clear" w:color="auto" w:fill="auto"/>
            <w:vAlign w:val="center"/>
            <w:hideMark/>
          </w:tcPr>
          <w:p w:rsidR="005718A6" w:rsidRPr="00FB2CD0" w:rsidRDefault="005718A6" w:rsidP="007864FF">
            <w:pPr>
              <w:spacing w:line="240" w:lineRule="auto"/>
              <w:rPr>
                <w:sz w:val="24"/>
              </w:rPr>
            </w:pPr>
            <w:r w:rsidRPr="00FB2CD0">
              <w:rPr>
                <w:sz w:val="24"/>
              </w:rPr>
              <w:t>C151</w:t>
            </w:r>
          </w:p>
        </w:tc>
        <w:tc>
          <w:tcPr>
            <w:tcW w:w="4888" w:type="dxa"/>
            <w:shd w:val="clear" w:color="auto" w:fill="auto"/>
            <w:vAlign w:val="center"/>
            <w:hideMark/>
          </w:tcPr>
          <w:p w:rsidR="005718A6" w:rsidRPr="00FB2CD0" w:rsidRDefault="005718A6" w:rsidP="007864FF">
            <w:pPr>
              <w:spacing w:line="240" w:lineRule="auto"/>
              <w:rPr>
                <w:b/>
                <w:bCs/>
                <w:sz w:val="24"/>
              </w:rPr>
            </w:pPr>
            <w:r w:rsidRPr="00FB2CD0">
              <w:rPr>
                <w:b/>
                <w:bCs/>
                <w:sz w:val="24"/>
              </w:rPr>
              <w:t>INGENIERIA QUIMICA Y TECNOLOGIA DE ALIMENTOS</w:t>
            </w:r>
          </w:p>
        </w:tc>
        <w:tc>
          <w:tcPr>
            <w:tcW w:w="654" w:type="dxa"/>
            <w:shd w:val="clear" w:color="auto" w:fill="auto"/>
            <w:vAlign w:val="center"/>
            <w:hideMark/>
          </w:tcPr>
          <w:p w:rsidR="005718A6" w:rsidRPr="00FB2CD0" w:rsidRDefault="005718A6" w:rsidP="007864FF">
            <w:pPr>
              <w:spacing w:line="240" w:lineRule="auto"/>
              <w:jc w:val="center"/>
              <w:rPr>
                <w:sz w:val="24"/>
              </w:rPr>
            </w:pPr>
            <w:r w:rsidRPr="00FB2CD0">
              <w:rPr>
                <w:sz w:val="24"/>
              </w:rPr>
              <w:t>555</w:t>
            </w:r>
          </w:p>
        </w:tc>
        <w:tc>
          <w:tcPr>
            <w:tcW w:w="2788" w:type="dxa"/>
            <w:shd w:val="clear" w:color="000000" w:fill="FFFFFF"/>
            <w:vAlign w:val="center"/>
            <w:hideMark/>
          </w:tcPr>
          <w:p w:rsidR="005718A6" w:rsidRPr="00FB2CD0" w:rsidRDefault="005718A6" w:rsidP="007864FF">
            <w:pPr>
              <w:spacing w:line="240" w:lineRule="auto"/>
              <w:rPr>
                <w:sz w:val="24"/>
              </w:rPr>
            </w:pPr>
            <w:r w:rsidRPr="00FB2CD0">
              <w:rPr>
                <w:sz w:val="24"/>
              </w:rPr>
              <w:t>INGENIERIA QUIMICA</w:t>
            </w:r>
          </w:p>
        </w:tc>
      </w:tr>
      <w:tr w:rsidR="005718A6" w:rsidRPr="00FB2CD0" w:rsidTr="005718A6">
        <w:trPr>
          <w:trHeight w:val="315"/>
        </w:trPr>
        <w:tc>
          <w:tcPr>
            <w:tcW w:w="1593" w:type="dxa"/>
            <w:shd w:val="clear" w:color="auto" w:fill="auto"/>
            <w:vAlign w:val="center"/>
            <w:hideMark/>
          </w:tcPr>
          <w:p w:rsidR="005718A6" w:rsidRPr="00FB2CD0" w:rsidRDefault="005718A6" w:rsidP="007864FF">
            <w:pPr>
              <w:spacing w:line="240" w:lineRule="auto"/>
              <w:rPr>
                <w:sz w:val="24"/>
              </w:rPr>
            </w:pPr>
            <w:r w:rsidRPr="00FB2CD0">
              <w:rPr>
                <w:sz w:val="24"/>
              </w:rPr>
              <w:t>C147</w:t>
            </w:r>
          </w:p>
        </w:tc>
        <w:tc>
          <w:tcPr>
            <w:tcW w:w="4888" w:type="dxa"/>
            <w:shd w:val="clear" w:color="auto" w:fill="auto"/>
            <w:vAlign w:val="center"/>
            <w:hideMark/>
          </w:tcPr>
          <w:p w:rsidR="005718A6" w:rsidRPr="00FB2CD0" w:rsidRDefault="005718A6" w:rsidP="007864FF">
            <w:pPr>
              <w:spacing w:line="240" w:lineRule="auto"/>
              <w:rPr>
                <w:b/>
                <w:bCs/>
                <w:sz w:val="24"/>
              </w:rPr>
            </w:pPr>
            <w:r w:rsidRPr="00FB2CD0">
              <w:rPr>
                <w:b/>
                <w:bCs/>
                <w:sz w:val="24"/>
              </w:rPr>
              <w:t>MAQUINAS Y MOTORES TERMICOS</w:t>
            </w:r>
          </w:p>
        </w:tc>
        <w:tc>
          <w:tcPr>
            <w:tcW w:w="654" w:type="dxa"/>
            <w:shd w:val="clear" w:color="auto" w:fill="auto"/>
            <w:vAlign w:val="center"/>
            <w:hideMark/>
          </w:tcPr>
          <w:p w:rsidR="005718A6" w:rsidRPr="00FB2CD0" w:rsidRDefault="005718A6" w:rsidP="007864FF">
            <w:pPr>
              <w:spacing w:line="240" w:lineRule="auto"/>
              <w:jc w:val="center"/>
              <w:rPr>
                <w:sz w:val="24"/>
              </w:rPr>
            </w:pPr>
            <w:r w:rsidRPr="00FB2CD0">
              <w:rPr>
                <w:sz w:val="24"/>
              </w:rPr>
              <w:t>590A</w:t>
            </w:r>
          </w:p>
        </w:tc>
        <w:tc>
          <w:tcPr>
            <w:tcW w:w="2788" w:type="dxa"/>
            <w:shd w:val="clear" w:color="000000" w:fill="FFFFFF"/>
            <w:vAlign w:val="center"/>
            <w:hideMark/>
          </w:tcPr>
          <w:p w:rsidR="005718A6" w:rsidRPr="00FB2CD0" w:rsidRDefault="005718A6" w:rsidP="007864FF">
            <w:pPr>
              <w:spacing w:line="240" w:lineRule="auto"/>
              <w:rPr>
                <w:sz w:val="24"/>
              </w:rPr>
            </w:pPr>
            <w:r w:rsidRPr="00FB2CD0">
              <w:rPr>
                <w:sz w:val="24"/>
              </w:rPr>
              <w:t>MAQUINAS Y MOTORES TERMICOS</w:t>
            </w:r>
          </w:p>
        </w:tc>
      </w:tr>
      <w:tr w:rsidR="005718A6" w:rsidRPr="00FB2CD0" w:rsidTr="005718A6">
        <w:trPr>
          <w:trHeight w:val="315"/>
        </w:trPr>
        <w:tc>
          <w:tcPr>
            <w:tcW w:w="1593" w:type="dxa"/>
            <w:shd w:val="clear" w:color="auto" w:fill="auto"/>
            <w:vAlign w:val="center"/>
            <w:hideMark/>
          </w:tcPr>
          <w:p w:rsidR="005718A6" w:rsidRPr="00FB2CD0" w:rsidRDefault="005718A6" w:rsidP="007864FF">
            <w:pPr>
              <w:spacing w:line="240" w:lineRule="auto"/>
              <w:rPr>
                <w:sz w:val="24"/>
              </w:rPr>
            </w:pPr>
            <w:r w:rsidRPr="00FB2CD0">
              <w:rPr>
                <w:sz w:val="24"/>
              </w:rPr>
              <w:t>C147</w:t>
            </w:r>
          </w:p>
        </w:tc>
        <w:tc>
          <w:tcPr>
            <w:tcW w:w="4888" w:type="dxa"/>
            <w:shd w:val="clear" w:color="auto" w:fill="auto"/>
            <w:vAlign w:val="center"/>
            <w:hideMark/>
          </w:tcPr>
          <w:p w:rsidR="005718A6" w:rsidRPr="00FB2CD0" w:rsidRDefault="005718A6" w:rsidP="007864FF">
            <w:pPr>
              <w:spacing w:line="240" w:lineRule="auto"/>
              <w:rPr>
                <w:b/>
                <w:bCs/>
                <w:sz w:val="24"/>
              </w:rPr>
            </w:pPr>
            <w:r w:rsidRPr="00FB2CD0">
              <w:rPr>
                <w:b/>
                <w:bCs/>
                <w:sz w:val="24"/>
              </w:rPr>
              <w:t>MAQUINAS Y MOTORES TERMICOS</w:t>
            </w:r>
          </w:p>
        </w:tc>
        <w:tc>
          <w:tcPr>
            <w:tcW w:w="654" w:type="dxa"/>
            <w:shd w:val="clear" w:color="auto" w:fill="auto"/>
            <w:vAlign w:val="center"/>
            <w:hideMark/>
          </w:tcPr>
          <w:p w:rsidR="005718A6" w:rsidRPr="00FB2CD0" w:rsidRDefault="005718A6" w:rsidP="007864FF">
            <w:pPr>
              <w:spacing w:line="240" w:lineRule="auto"/>
              <w:jc w:val="center"/>
              <w:rPr>
                <w:sz w:val="24"/>
              </w:rPr>
            </w:pPr>
            <w:r w:rsidRPr="00FB2CD0">
              <w:rPr>
                <w:sz w:val="24"/>
              </w:rPr>
              <w:t>590</w:t>
            </w:r>
          </w:p>
        </w:tc>
        <w:tc>
          <w:tcPr>
            <w:tcW w:w="2788" w:type="dxa"/>
            <w:shd w:val="clear" w:color="000000" w:fill="FFFFFF"/>
            <w:vAlign w:val="center"/>
            <w:hideMark/>
          </w:tcPr>
          <w:p w:rsidR="005718A6" w:rsidRPr="00FB2CD0" w:rsidRDefault="005718A6" w:rsidP="007864FF">
            <w:pPr>
              <w:spacing w:line="240" w:lineRule="auto"/>
              <w:rPr>
                <w:sz w:val="24"/>
              </w:rPr>
            </w:pPr>
            <w:r w:rsidRPr="00FB2CD0">
              <w:rPr>
                <w:sz w:val="24"/>
              </w:rPr>
              <w:t>MAQUINAS Y MOTORES TERMICOS</w:t>
            </w:r>
          </w:p>
        </w:tc>
      </w:tr>
      <w:tr w:rsidR="005718A6" w:rsidRPr="00FB2CD0" w:rsidTr="005718A6">
        <w:trPr>
          <w:trHeight w:val="315"/>
        </w:trPr>
        <w:tc>
          <w:tcPr>
            <w:tcW w:w="1593" w:type="dxa"/>
            <w:shd w:val="clear" w:color="auto" w:fill="auto"/>
            <w:vAlign w:val="center"/>
            <w:hideMark/>
          </w:tcPr>
          <w:p w:rsidR="005718A6" w:rsidRPr="00FB2CD0" w:rsidRDefault="005718A6" w:rsidP="007864FF">
            <w:pPr>
              <w:spacing w:line="240" w:lineRule="auto"/>
              <w:rPr>
                <w:sz w:val="24"/>
              </w:rPr>
            </w:pPr>
            <w:r w:rsidRPr="00FB2CD0">
              <w:rPr>
                <w:sz w:val="24"/>
              </w:rPr>
              <w:t>C123</w:t>
            </w:r>
          </w:p>
        </w:tc>
        <w:tc>
          <w:tcPr>
            <w:tcW w:w="4888" w:type="dxa"/>
            <w:shd w:val="clear" w:color="auto" w:fill="auto"/>
            <w:vAlign w:val="center"/>
            <w:hideMark/>
          </w:tcPr>
          <w:p w:rsidR="005718A6" w:rsidRPr="00FB2CD0" w:rsidRDefault="005718A6" w:rsidP="007864FF">
            <w:pPr>
              <w:spacing w:line="240" w:lineRule="auto"/>
              <w:rPr>
                <w:b/>
                <w:bCs/>
                <w:sz w:val="24"/>
              </w:rPr>
            </w:pPr>
            <w:r w:rsidRPr="00FB2CD0">
              <w:rPr>
                <w:b/>
                <w:bCs/>
                <w:sz w:val="24"/>
              </w:rPr>
              <w:t>MATERNO INFANTIL Y RADIOLOGIA</w:t>
            </w:r>
          </w:p>
        </w:tc>
        <w:tc>
          <w:tcPr>
            <w:tcW w:w="654" w:type="dxa"/>
            <w:shd w:val="clear" w:color="auto" w:fill="auto"/>
            <w:vAlign w:val="center"/>
            <w:hideMark/>
          </w:tcPr>
          <w:p w:rsidR="005718A6" w:rsidRPr="00FB2CD0" w:rsidRDefault="005718A6" w:rsidP="007864FF">
            <w:pPr>
              <w:spacing w:line="240" w:lineRule="auto"/>
              <w:jc w:val="center"/>
              <w:rPr>
                <w:sz w:val="24"/>
              </w:rPr>
            </w:pPr>
            <w:r w:rsidRPr="00FB2CD0">
              <w:rPr>
                <w:sz w:val="24"/>
              </w:rPr>
              <w:t>645</w:t>
            </w:r>
          </w:p>
        </w:tc>
        <w:tc>
          <w:tcPr>
            <w:tcW w:w="2788" w:type="dxa"/>
            <w:shd w:val="clear" w:color="000000" w:fill="FFFFFF"/>
            <w:vAlign w:val="center"/>
            <w:hideMark/>
          </w:tcPr>
          <w:p w:rsidR="005718A6" w:rsidRPr="00FB2CD0" w:rsidRDefault="005718A6" w:rsidP="007864FF">
            <w:pPr>
              <w:spacing w:line="240" w:lineRule="auto"/>
              <w:rPr>
                <w:sz w:val="24"/>
              </w:rPr>
            </w:pPr>
            <w:r w:rsidRPr="00FB2CD0">
              <w:rPr>
                <w:sz w:val="24"/>
              </w:rPr>
              <w:t>OBSTETRICIA Y GINECOLOGIA</w:t>
            </w:r>
          </w:p>
        </w:tc>
      </w:tr>
      <w:tr w:rsidR="005718A6" w:rsidRPr="00FB2CD0" w:rsidTr="005718A6">
        <w:trPr>
          <w:trHeight w:val="315"/>
        </w:trPr>
        <w:tc>
          <w:tcPr>
            <w:tcW w:w="1593" w:type="dxa"/>
            <w:shd w:val="clear" w:color="auto" w:fill="auto"/>
            <w:vAlign w:val="center"/>
            <w:hideMark/>
          </w:tcPr>
          <w:p w:rsidR="005718A6" w:rsidRPr="00FB2CD0" w:rsidRDefault="005718A6" w:rsidP="007864FF">
            <w:pPr>
              <w:spacing w:line="240" w:lineRule="auto"/>
              <w:rPr>
                <w:sz w:val="24"/>
              </w:rPr>
            </w:pPr>
            <w:r w:rsidRPr="00FB2CD0">
              <w:rPr>
                <w:sz w:val="24"/>
              </w:rPr>
              <w:t>C123</w:t>
            </w:r>
          </w:p>
        </w:tc>
        <w:tc>
          <w:tcPr>
            <w:tcW w:w="4888" w:type="dxa"/>
            <w:shd w:val="clear" w:color="auto" w:fill="auto"/>
            <w:vAlign w:val="center"/>
            <w:hideMark/>
          </w:tcPr>
          <w:p w:rsidR="005718A6" w:rsidRPr="00FB2CD0" w:rsidRDefault="005718A6" w:rsidP="007864FF">
            <w:pPr>
              <w:spacing w:line="240" w:lineRule="auto"/>
              <w:rPr>
                <w:b/>
                <w:bCs/>
                <w:sz w:val="24"/>
              </w:rPr>
            </w:pPr>
            <w:r w:rsidRPr="00FB2CD0">
              <w:rPr>
                <w:b/>
                <w:bCs/>
                <w:sz w:val="24"/>
              </w:rPr>
              <w:t>MATERNO INFANTIL Y RADIOLOGIA</w:t>
            </w:r>
          </w:p>
        </w:tc>
        <w:tc>
          <w:tcPr>
            <w:tcW w:w="654" w:type="dxa"/>
            <w:shd w:val="clear" w:color="auto" w:fill="auto"/>
            <w:vAlign w:val="center"/>
            <w:hideMark/>
          </w:tcPr>
          <w:p w:rsidR="005718A6" w:rsidRPr="00FB2CD0" w:rsidRDefault="005718A6" w:rsidP="007864FF">
            <w:pPr>
              <w:spacing w:line="240" w:lineRule="auto"/>
              <w:jc w:val="center"/>
              <w:rPr>
                <w:sz w:val="24"/>
              </w:rPr>
            </w:pPr>
            <w:r w:rsidRPr="00FB2CD0">
              <w:rPr>
                <w:sz w:val="24"/>
              </w:rPr>
              <w:t>670</w:t>
            </w:r>
          </w:p>
        </w:tc>
        <w:tc>
          <w:tcPr>
            <w:tcW w:w="2788" w:type="dxa"/>
            <w:shd w:val="clear" w:color="000000" w:fill="FFFFFF"/>
            <w:vAlign w:val="center"/>
            <w:hideMark/>
          </w:tcPr>
          <w:p w:rsidR="005718A6" w:rsidRPr="00FB2CD0" w:rsidRDefault="005718A6" w:rsidP="007864FF">
            <w:pPr>
              <w:spacing w:line="240" w:lineRule="auto"/>
              <w:rPr>
                <w:sz w:val="24"/>
              </w:rPr>
            </w:pPr>
            <w:r w:rsidRPr="00FB2CD0">
              <w:rPr>
                <w:sz w:val="24"/>
              </w:rPr>
              <w:t>PEDIATRIA</w:t>
            </w:r>
          </w:p>
        </w:tc>
      </w:tr>
      <w:tr w:rsidR="005718A6" w:rsidRPr="00FB2CD0" w:rsidTr="005718A6">
        <w:trPr>
          <w:trHeight w:val="274"/>
        </w:trPr>
        <w:tc>
          <w:tcPr>
            <w:tcW w:w="1593" w:type="dxa"/>
            <w:shd w:val="clear" w:color="auto" w:fill="auto"/>
            <w:vAlign w:val="center"/>
            <w:hideMark/>
          </w:tcPr>
          <w:p w:rsidR="005718A6" w:rsidRPr="00FB2CD0" w:rsidRDefault="005718A6" w:rsidP="007864FF">
            <w:pPr>
              <w:spacing w:line="240" w:lineRule="auto"/>
              <w:rPr>
                <w:sz w:val="24"/>
              </w:rPr>
            </w:pPr>
            <w:r w:rsidRPr="00FB2CD0">
              <w:rPr>
                <w:sz w:val="24"/>
              </w:rPr>
              <w:t>C123</w:t>
            </w:r>
          </w:p>
        </w:tc>
        <w:tc>
          <w:tcPr>
            <w:tcW w:w="4888" w:type="dxa"/>
            <w:shd w:val="clear" w:color="auto" w:fill="auto"/>
            <w:vAlign w:val="center"/>
            <w:hideMark/>
          </w:tcPr>
          <w:p w:rsidR="005718A6" w:rsidRPr="00FB2CD0" w:rsidRDefault="005718A6" w:rsidP="007864FF">
            <w:pPr>
              <w:spacing w:line="240" w:lineRule="auto"/>
              <w:rPr>
                <w:b/>
                <w:bCs/>
                <w:sz w:val="24"/>
              </w:rPr>
            </w:pPr>
            <w:r w:rsidRPr="00FB2CD0">
              <w:rPr>
                <w:b/>
                <w:bCs/>
                <w:sz w:val="24"/>
              </w:rPr>
              <w:t>MATERNO INFANTIL Y RADIOLOGIA</w:t>
            </w:r>
          </w:p>
        </w:tc>
        <w:tc>
          <w:tcPr>
            <w:tcW w:w="654" w:type="dxa"/>
            <w:shd w:val="clear" w:color="auto" w:fill="auto"/>
            <w:vAlign w:val="center"/>
            <w:hideMark/>
          </w:tcPr>
          <w:p w:rsidR="005718A6" w:rsidRPr="00FB2CD0" w:rsidRDefault="005718A6" w:rsidP="007864FF">
            <w:pPr>
              <w:spacing w:line="240" w:lineRule="auto"/>
              <w:jc w:val="center"/>
              <w:rPr>
                <w:sz w:val="24"/>
              </w:rPr>
            </w:pPr>
            <w:r w:rsidRPr="00FB2CD0">
              <w:rPr>
                <w:sz w:val="24"/>
              </w:rPr>
              <w:t>770</w:t>
            </w:r>
          </w:p>
        </w:tc>
        <w:tc>
          <w:tcPr>
            <w:tcW w:w="2788" w:type="dxa"/>
            <w:shd w:val="clear" w:color="000000" w:fill="FFFFFF"/>
            <w:vAlign w:val="center"/>
            <w:hideMark/>
          </w:tcPr>
          <w:p w:rsidR="005718A6" w:rsidRPr="00FB2CD0" w:rsidRDefault="005718A6" w:rsidP="007864FF">
            <w:pPr>
              <w:spacing w:line="240" w:lineRule="auto"/>
              <w:rPr>
                <w:sz w:val="24"/>
              </w:rPr>
            </w:pPr>
            <w:r w:rsidRPr="00FB2CD0">
              <w:rPr>
                <w:sz w:val="24"/>
              </w:rPr>
              <w:t>RADIOLOGIA Y MEDICINA FISICA</w:t>
            </w:r>
          </w:p>
        </w:tc>
      </w:tr>
      <w:tr w:rsidR="005718A6" w:rsidRPr="00FB2CD0" w:rsidTr="005718A6">
        <w:trPr>
          <w:trHeight w:val="315"/>
        </w:trPr>
        <w:tc>
          <w:tcPr>
            <w:tcW w:w="1593" w:type="dxa"/>
            <w:shd w:val="clear" w:color="auto" w:fill="auto"/>
            <w:vAlign w:val="center"/>
            <w:hideMark/>
          </w:tcPr>
          <w:p w:rsidR="005718A6" w:rsidRPr="00FB2CD0" w:rsidRDefault="005718A6" w:rsidP="007864FF">
            <w:pPr>
              <w:spacing w:line="240" w:lineRule="auto"/>
              <w:rPr>
                <w:sz w:val="24"/>
              </w:rPr>
            </w:pPr>
            <w:r w:rsidRPr="00FB2CD0">
              <w:rPr>
                <w:sz w:val="24"/>
              </w:rPr>
              <w:t>C124</w:t>
            </w:r>
          </w:p>
        </w:tc>
        <w:tc>
          <w:tcPr>
            <w:tcW w:w="4888" w:type="dxa"/>
            <w:shd w:val="clear" w:color="auto" w:fill="auto"/>
            <w:vAlign w:val="center"/>
            <w:hideMark/>
          </w:tcPr>
          <w:p w:rsidR="005718A6" w:rsidRPr="00FB2CD0" w:rsidRDefault="005718A6" w:rsidP="007864FF">
            <w:pPr>
              <w:spacing w:line="240" w:lineRule="auto"/>
              <w:rPr>
                <w:b/>
                <w:bCs/>
                <w:sz w:val="24"/>
              </w:rPr>
            </w:pPr>
            <w:r w:rsidRPr="00FB2CD0">
              <w:rPr>
                <w:b/>
                <w:bCs/>
                <w:sz w:val="24"/>
              </w:rPr>
              <w:t>MEDICINA</w:t>
            </w:r>
          </w:p>
        </w:tc>
        <w:tc>
          <w:tcPr>
            <w:tcW w:w="654" w:type="dxa"/>
            <w:shd w:val="clear" w:color="auto" w:fill="auto"/>
            <w:vAlign w:val="center"/>
            <w:hideMark/>
          </w:tcPr>
          <w:p w:rsidR="005718A6" w:rsidRPr="00FB2CD0" w:rsidRDefault="005718A6" w:rsidP="007864FF">
            <w:pPr>
              <w:spacing w:line="240" w:lineRule="auto"/>
              <w:jc w:val="center"/>
              <w:rPr>
                <w:sz w:val="24"/>
              </w:rPr>
            </w:pPr>
            <w:r w:rsidRPr="00FB2CD0">
              <w:rPr>
                <w:sz w:val="24"/>
              </w:rPr>
              <w:t>183</w:t>
            </w:r>
          </w:p>
        </w:tc>
        <w:tc>
          <w:tcPr>
            <w:tcW w:w="2788" w:type="dxa"/>
            <w:shd w:val="clear" w:color="000000" w:fill="FFFFFF"/>
            <w:vAlign w:val="center"/>
            <w:hideMark/>
          </w:tcPr>
          <w:p w:rsidR="005718A6" w:rsidRPr="00FB2CD0" w:rsidRDefault="005718A6" w:rsidP="007864FF">
            <w:pPr>
              <w:spacing w:line="240" w:lineRule="auto"/>
              <w:rPr>
                <w:sz w:val="24"/>
              </w:rPr>
            </w:pPr>
            <w:r w:rsidRPr="00FB2CD0">
              <w:rPr>
                <w:sz w:val="24"/>
              </w:rPr>
              <w:t>DERMATOLOGIA</w:t>
            </w:r>
          </w:p>
        </w:tc>
      </w:tr>
      <w:tr w:rsidR="005718A6" w:rsidRPr="00FB2CD0" w:rsidTr="005718A6">
        <w:trPr>
          <w:trHeight w:val="315"/>
        </w:trPr>
        <w:tc>
          <w:tcPr>
            <w:tcW w:w="1593" w:type="dxa"/>
            <w:shd w:val="clear" w:color="auto" w:fill="auto"/>
            <w:vAlign w:val="center"/>
            <w:hideMark/>
          </w:tcPr>
          <w:p w:rsidR="005718A6" w:rsidRPr="00FB2CD0" w:rsidRDefault="005718A6" w:rsidP="007864FF">
            <w:pPr>
              <w:spacing w:line="240" w:lineRule="auto"/>
              <w:rPr>
                <w:sz w:val="24"/>
              </w:rPr>
            </w:pPr>
            <w:r w:rsidRPr="00FB2CD0">
              <w:rPr>
                <w:sz w:val="24"/>
              </w:rPr>
              <w:t>C124</w:t>
            </w:r>
          </w:p>
        </w:tc>
        <w:tc>
          <w:tcPr>
            <w:tcW w:w="4888" w:type="dxa"/>
            <w:shd w:val="clear" w:color="auto" w:fill="auto"/>
            <w:vAlign w:val="center"/>
            <w:hideMark/>
          </w:tcPr>
          <w:p w:rsidR="005718A6" w:rsidRPr="00FB2CD0" w:rsidRDefault="005718A6" w:rsidP="007864FF">
            <w:pPr>
              <w:spacing w:line="240" w:lineRule="auto"/>
              <w:rPr>
                <w:b/>
                <w:bCs/>
                <w:sz w:val="24"/>
              </w:rPr>
            </w:pPr>
            <w:r w:rsidRPr="00FB2CD0">
              <w:rPr>
                <w:b/>
                <w:bCs/>
                <w:sz w:val="24"/>
              </w:rPr>
              <w:t>MEDICINA</w:t>
            </w:r>
          </w:p>
        </w:tc>
        <w:tc>
          <w:tcPr>
            <w:tcW w:w="654" w:type="dxa"/>
            <w:shd w:val="clear" w:color="auto" w:fill="auto"/>
            <w:vAlign w:val="center"/>
            <w:hideMark/>
          </w:tcPr>
          <w:p w:rsidR="005718A6" w:rsidRPr="00FB2CD0" w:rsidRDefault="005718A6" w:rsidP="007864FF">
            <w:pPr>
              <w:spacing w:line="240" w:lineRule="auto"/>
              <w:jc w:val="center"/>
              <w:rPr>
                <w:sz w:val="24"/>
              </w:rPr>
            </w:pPr>
            <w:r w:rsidRPr="00FB2CD0">
              <w:rPr>
                <w:sz w:val="24"/>
              </w:rPr>
              <w:t>610</w:t>
            </w:r>
          </w:p>
        </w:tc>
        <w:tc>
          <w:tcPr>
            <w:tcW w:w="2788" w:type="dxa"/>
            <w:shd w:val="clear" w:color="000000" w:fill="FFFFFF"/>
            <w:vAlign w:val="center"/>
            <w:hideMark/>
          </w:tcPr>
          <w:p w:rsidR="005718A6" w:rsidRPr="00FB2CD0" w:rsidRDefault="005718A6" w:rsidP="007864FF">
            <w:pPr>
              <w:spacing w:line="240" w:lineRule="auto"/>
              <w:rPr>
                <w:sz w:val="24"/>
              </w:rPr>
            </w:pPr>
            <w:r w:rsidRPr="00FB2CD0">
              <w:rPr>
                <w:sz w:val="24"/>
              </w:rPr>
              <w:t>MEDICINA</w:t>
            </w:r>
          </w:p>
        </w:tc>
      </w:tr>
      <w:tr w:rsidR="005718A6" w:rsidRPr="00FB2CD0" w:rsidTr="005718A6">
        <w:trPr>
          <w:trHeight w:val="315"/>
        </w:trPr>
        <w:tc>
          <w:tcPr>
            <w:tcW w:w="1593" w:type="dxa"/>
            <w:shd w:val="clear" w:color="auto" w:fill="auto"/>
            <w:vAlign w:val="center"/>
            <w:hideMark/>
          </w:tcPr>
          <w:p w:rsidR="005718A6" w:rsidRPr="00FB2CD0" w:rsidRDefault="005718A6" w:rsidP="007864FF">
            <w:pPr>
              <w:spacing w:line="240" w:lineRule="auto"/>
              <w:rPr>
                <w:sz w:val="24"/>
              </w:rPr>
            </w:pPr>
            <w:r w:rsidRPr="00FB2CD0">
              <w:rPr>
                <w:sz w:val="24"/>
              </w:rPr>
              <w:t>C116</w:t>
            </w:r>
          </w:p>
        </w:tc>
        <w:tc>
          <w:tcPr>
            <w:tcW w:w="4888" w:type="dxa"/>
            <w:shd w:val="clear" w:color="auto" w:fill="auto"/>
            <w:vAlign w:val="center"/>
            <w:hideMark/>
          </w:tcPr>
          <w:p w:rsidR="005718A6" w:rsidRPr="00FB2CD0" w:rsidRDefault="005718A6" w:rsidP="007864FF">
            <w:pPr>
              <w:spacing w:line="240" w:lineRule="auto"/>
              <w:rPr>
                <w:b/>
                <w:bCs/>
                <w:sz w:val="24"/>
              </w:rPr>
            </w:pPr>
            <w:r w:rsidRPr="00FB2CD0">
              <w:rPr>
                <w:b/>
                <w:bCs/>
                <w:sz w:val="24"/>
              </w:rPr>
              <w:t>NEUROCIENCIAS</w:t>
            </w:r>
          </w:p>
        </w:tc>
        <w:tc>
          <w:tcPr>
            <w:tcW w:w="654" w:type="dxa"/>
            <w:shd w:val="clear" w:color="auto" w:fill="auto"/>
            <w:vAlign w:val="center"/>
            <w:hideMark/>
          </w:tcPr>
          <w:p w:rsidR="005718A6" w:rsidRPr="00FB2CD0" w:rsidRDefault="005718A6" w:rsidP="007864FF">
            <w:pPr>
              <w:spacing w:line="240" w:lineRule="auto"/>
              <w:jc w:val="center"/>
              <w:rPr>
                <w:sz w:val="24"/>
              </w:rPr>
            </w:pPr>
            <w:r w:rsidRPr="00FB2CD0">
              <w:rPr>
                <w:sz w:val="24"/>
              </w:rPr>
              <w:t>315</w:t>
            </w:r>
          </w:p>
        </w:tc>
        <w:tc>
          <w:tcPr>
            <w:tcW w:w="2788" w:type="dxa"/>
            <w:shd w:val="clear" w:color="000000" w:fill="FFFFFF"/>
            <w:vAlign w:val="center"/>
            <w:hideMark/>
          </w:tcPr>
          <w:p w:rsidR="005718A6" w:rsidRPr="00FB2CD0" w:rsidRDefault="005718A6" w:rsidP="007864FF">
            <w:pPr>
              <w:spacing w:line="240" w:lineRule="auto"/>
              <w:rPr>
                <w:sz w:val="24"/>
              </w:rPr>
            </w:pPr>
            <w:r w:rsidRPr="00FB2CD0">
              <w:rPr>
                <w:sz w:val="24"/>
              </w:rPr>
              <w:t>FARMACOLOGIA</w:t>
            </w:r>
          </w:p>
        </w:tc>
      </w:tr>
      <w:tr w:rsidR="005718A6" w:rsidRPr="00FB2CD0" w:rsidTr="005718A6">
        <w:trPr>
          <w:trHeight w:val="315"/>
        </w:trPr>
        <w:tc>
          <w:tcPr>
            <w:tcW w:w="1593" w:type="dxa"/>
            <w:shd w:val="clear" w:color="auto" w:fill="auto"/>
            <w:vAlign w:val="center"/>
            <w:hideMark/>
          </w:tcPr>
          <w:p w:rsidR="005718A6" w:rsidRPr="00FB2CD0" w:rsidRDefault="005718A6" w:rsidP="007864FF">
            <w:pPr>
              <w:spacing w:line="240" w:lineRule="auto"/>
              <w:rPr>
                <w:sz w:val="24"/>
              </w:rPr>
            </w:pPr>
            <w:r w:rsidRPr="00FB2CD0">
              <w:rPr>
                <w:sz w:val="24"/>
              </w:rPr>
              <w:t>C116</w:t>
            </w:r>
          </w:p>
        </w:tc>
        <w:tc>
          <w:tcPr>
            <w:tcW w:w="4888" w:type="dxa"/>
            <w:shd w:val="clear" w:color="auto" w:fill="auto"/>
            <w:vAlign w:val="center"/>
            <w:hideMark/>
          </w:tcPr>
          <w:p w:rsidR="005718A6" w:rsidRPr="00FB2CD0" w:rsidRDefault="005718A6" w:rsidP="007864FF">
            <w:pPr>
              <w:spacing w:line="240" w:lineRule="auto"/>
              <w:rPr>
                <w:b/>
                <w:bCs/>
                <w:sz w:val="24"/>
              </w:rPr>
            </w:pPr>
            <w:r w:rsidRPr="00FB2CD0">
              <w:rPr>
                <w:b/>
                <w:bCs/>
                <w:sz w:val="24"/>
              </w:rPr>
              <w:t>NEUROCIENCIAS</w:t>
            </w:r>
          </w:p>
        </w:tc>
        <w:tc>
          <w:tcPr>
            <w:tcW w:w="654" w:type="dxa"/>
            <w:shd w:val="clear" w:color="auto" w:fill="auto"/>
            <w:vAlign w:val="center"/>
            <w:hideMark/>
          </w:tcPr>
          <w:p w:rsidR="005718A6" w:rsidRPr="00FB2CD0" w:rsidRDefault="005718A6" w:rsidP="007864FF">
            <w:pPr>
              <w:spacing w:line="240" w:lineRule="auto"/>
              <w:jc w:val="center"/>
              <w:rPr>
                <w:sz w:val="24"/>
              </w:rPr>
            </w:pPr>
            <w:r w:rsidRPr="00FB2CD0">
              <w:rPr>
                <w:sz w:val="24"/>
              </w:rPr>
              <w:t>745</w:t>
            </w:r>
          </w:p>
        </w:tc>
        <w:tc>
          <w:tcPr>
            <w:tcW w:w="2788" w:type="dxa"/>
            <w:shd w:val="clear" w:color="000000" w:fill="FFFFFF"/>
            <w:vAlign w:val="center"/>
            <w:hideMark/>
          </w:tcPr>
          <w:p w:rsidR="005718A6" w:rsidRPr="00FB2CD0" w:rsidRDefault="005718A6" w:rsidP="007864FF">
            <w:pPr>
              <w:spacing w:line="240" w:lineRule="auto"/>
              <w:rPr>
                <w:sz w:val="24"/>
              </w:rPr>
            </w:pPr>
            <w:r w:rsidRPr="00FB2CD0">
              <w:rPr>
                <w:sz w:val="24"/>
              </w:rPr>
              <w:t>PSIQUIATRIA</w:t>
            </w:r>
          </w:p>
        </w:tc>
      </w:tr>
      <w:tr w:rsidR="005718A6" w:rsidRPr="00FB2CD0" w:rsidTr="005718A6">
        <w:trPr>
          <w:trHeight w:val="315"/>
        </w:trPr>
        <w:tc>
          <w:tcPr>
            <w:tcW w:w="1593" w:type="dxa"/>
            <w:shd w:val="clear" w:color="auto" w:fill="auto"/>
            <w:vAlign w:val="center"/>
            <w:hideMark/>
          </w:tcPr>
          <w:p w:rsidR="005718A6" w:rsidRPr="00FB2CD0" w:rsidRDefault="005718A6" w:rsidP="007864FF">
            <w:pPr>
              <w:spacing w:line="240" w:lineRule="auto"/>
              <w:rPr>
                <w:sz w:val="24"/>
              </w:rPr>
            </w:pPr>
            <w:r w:rsidRPr="00FB2CD0">
              <w:rPr>
                <w:sz w:val="24"/>
              </w:rPr>
              <w:t>C139</w:t>
            </w:r>
          </w:p>
        </w:tc>
        <w:tc>
          <w:tcPr>
            <w:tcW w:w="4888" w:type="dxa"/>
            <w:shd w:val="clear" w:color="auto" w:fill="auto"/>
            <w:vAlign w:val="center"/>
            <w:hideMark/>
          </w:tcPr>
          <w:p w:rsidR="005718A6" w:rsidRPr="00FB2CD0" w:rsidRDefault="005718A6" w:rsidP="007864FF">
            <w:pPr>
              <w:spacing w:line="240" w:lineRule="auto"/>
              <w:rPr>
                <w:b/>
                <w:bCs/>
                <w:sz w:val="24"/>
              </w:rPr>
            </w:pPr>
            <w:r w:rsidRPr="00FB2CD0">
              <w:rPr>
                <w:b/>
                <w:bCs/>
                <w:sz w:val="24"/>
              </w:rPr>
              <w:t>ORGANIZACION DE EMPRESAS</w:t>
            </w:r>
          </w:p>
        </w:tc>
        <w:tc>
          <w:tcPr>
            <w:tcW w:w="654" w:type="dxa"/>
            <w:shd w:val="clear" w:color="auto" w:fill="auto"/>
            <w:vAlign w:val="center"/>
            <w:hideMark/>
          </w:tcPr>
          <w:p w:rsidR="005718A6" w:rsidRPr="00FB2CD0" w:rsidRDefault="005718A6" w:rsidP="007864FF">
            <w:pPr>
              <w:spacing w:line="240" w:lineRule="auto"/>
              <w:jc w:val="center"/>
              <w:rPr>
                <w:sz w:val="24"/>
              </w:rPr>
            </w:pPr>
            <w:r w:rsidRPr="00FB2CD0">
              <w:rPr>
                <w:sz w:val="24"/>
              </w:rPr>
              <w:t>650</w:t>
            </w:r>
          </w:p>
        </w:tc>
        <w:tc>
          <w:tcPr>
            <w:tcW w:w="2788" w:type="dxa"/>
            <w:shd w:val="clear" w:color="000000" w:fill="FFFFFF"/>
            <w:vAlign w:val="center"/>
            <w:hideMark/>
          </w:tcPr>
          <w:p w:rsidR="005718A6" w:rsidRPr="00FB2CD0" w:rsidRDefault="005718A6" w:rsidP="007864FF">
            <w:pPr>
              <w:spacing w:line="240" w:lineRule="auto"/>
              <w:rPr>
                <w:sz w:val="24"/>
              </w:rPr>
            </w:pPr>
            <w:r w:rsidRPr="00FB2CD0">
              <w:rPr>
                <w:sz w:val="24"/>
              </w:rPr>
              <w:t>ORGANIZACION DE EMPRESAS</w:t>
            </w:r>
          </w:p>
        </w:tc>
      </w:tr>
      <w:tr w:rsidR="005718A6" w:rsidRPr="00FB2CD0" w:rsidTr="005718A6">
        <w:trPr>
          <w:trHeight w:val="315"/>
        </w:trPr>
        <w:tc>
          <w:tcPr>
            <w:tcW w:w="1593" w:type="dxa"/>
            <w:shd w:val="clear" w:color="auto" w:fill="auto"/>
            <w:vAlign w:val="center"/>
            <w:hideMark/>
          </w:tcPr>
          <w:p w:rsidR="005718A6" w:rsidRPr="00FB2CD0" w:rsidRDefault="005718A6" w:rsidP="007864FF">
            <w:pPr>
              <w:spacing w:line="240" w:lineRule="auto"/>
              <w:rPr>
                <w:sz w:val="24"/>
              </w:rPr>
            </w:pPr>
            <w:r w:rsidRPr="00FB2CD0">
              <w:rPr>
                <w:sz w:val="24"/>
              </w:rPr>
              <w:t>C131</w:t>
            </w:r>
          </w:p>
        </w:tc>
        <w:tc>
          <w:tcPr>
            <w:tcW w:w="4888" w:type="dxa"/>
            <w:shd w:val="clear" w:color="auto" w:fill="auto"/>
            <w:vAlign w:val="center"/>
            <w:hideMark/>
          </w:tcPr>
          <w:p w:rsidR="005718A6" w:rsidRPr="00FB2CD0" w:rsidRDefault="005718A6" w:rsidP="007864FF">
            <w:pPr>
              <w:spacing w:line="240" w:lineRule="auto"/>
              <w:rPr>
                <w:b/>
                <w:bCs/>
                <w:sz w:val="24"/>
              </w:rPr>
            </w:pPr>
            <w:r w:rsidRPr="00FB2CD0">
              <w:rPr>
                <w:b/>
                <w:bCs/>
                <w:sz w:val="24"/>
              </w:rPr>
              <w:t>PSICOLOGIA</w:t>
            </w:r>
          </w:p>
        </w:tc>
        <w:tc>
          <w:tcPr>
            <w:tcW w:w="654" w:type="dxa"/>
            <w:shd w:val="clear" w:color="auto" w:fill="auto"/>
            <w:vAlign w:val="center"/>
            <w:hideMark/>
          </w:tcPr>
          <w:p w:rsidR="005718A6" w:rsidRPr="00FB2CD0" w:rsidRDefault="005718A6" w:rsidP="007864FF">
            <w:pPr>
              <w:spacing w:line="240" w:lineRule="auto"/>
              <w:jc w:val="center"/>
              <w:rPr>
                <w:sz w:val="24"/>
              </w:rPr>
            </w:pPr>
            <w:r w:rsidRPr="00FB2CD0">
              <w:rPr>
                <w:sz w:val="24"/>
              </w:rPr>
              <w:t>725</w:t>
            </w:r>
          </w:p>
        </w:tc>
        <w:tc>
          <w:tcPr>
            <w:tcW w:w="2788" w:type="dxa"/>
            <w:shd w:val="clear" w:color="000000" w:fill="FFFFFF"/>
            <w:vAlign w:val="center"/>
            <w:hideMark/>
          </w:tcPr>
          <w:p w:rsidR="005718A6" w:rsidRPr="00FB2CD0" w:rsidRDefault="005718A6" w:rsidP="007864FF">
            <w:pPr>
              <w:spacing w:line="240" w:lineRule="auto"/>
              <w:rPr>
                <w:sz w:val="24"/>
              </w:rPr>
            </w:pPr>
            <w:r w:rsidRPr="00FB2CD0">
              <w:rPr>
                <w:sz w:val="24"/>
              </w:rPr>
              <w:t>PSICOBIOLOGIA</w:t>
            </w:r>
          </w:p>
        </w:tc>
      </w:tr>
      <w:tr w:rsidR="005718A6" w:rsidRPr="00FB2CD0" w:rsidTr="005718A6">
        <w:trPr>
          <w:trHeight w:val="315"/>
        </w:trPr>
        <w:tc>
          <w:tcPr>
            <w:tcW w:w="1593" w:type="dxa"/>
            <w:shd w:val="clear" w:color="auto" w:fill="auto"/>
            <w:vAlign w:val="center"/>
            <w:hideMark/>
          </w:tcPr>
          <w:p w:rsidR="005718A6" w:rsidRPr="00FB2CD0" w:rsidRDefault="005718A6" w:rsidP="007864FF">
            <w:pPr>
              <w:spacing w:line="240" w:lineRule="auto"/>
              <w:rPr>
                <w:sz w:val="24"/>
              </w:rPr>
            </w:pPr>
            <w:r w:rsidRPr="00FB2CD0">
              <w:rPr>
                <w:sz w:val="24"/>
              </w:rPr>
              <w:t>C131</w:t>
            </w:r>
          </w:p>
        </w:tc>
        <w:tc>
          <w:tcPr>
            <w:tcW w:w="4888" w:type="dxa"/>
            <w:shd w:val="clear" w:color="auto" w:fill="auto"/>
            <w:vAlign w:val="center"/>
            <w:hideMark/>
          </w:tcPr>
          <w:p w:rsidR="005718A6" w:rsidRPr="00FB2CD0" w:rsidRDefault="005718A6" w:rsidP="007864FF">
            <w:pPr>
              <w:spacing w:line="240" w:lineRule="auto"/>
              <w:rPr>
                <w:b/>
                <w:bCs/>
                <w:sz w:val="24"/>
              </w:rPr>
            </w:pPr>
            <w:r w:rsidRPr="00FB2CD0">
              <w:rPr>
                <w:b/>
                <w:bCs/>
                <w:sz w:val="24"/>
              </w:rPr>
              <w:t>PSICOLOGIA</w:t>
            </w:r>
          </w:p>
        </w:tc>
        <w:tc>
          <w:tcPr>
            <w:tcW w:w="654" w:type="dxa"/>
            <w:shd w:val="clear" w:color="auto" w:fill="auto"/>
            <w:vAlign w:val="center"/>
            <w:hideMark/>
          </w:tcPr>
          <w:p w:rsidR="005718A6" w:rsidRPr="00FB2CD0" w:rsidRDefault="005718A6" w:rsidP="007864FF">
            <w:pPr>
              <w:spacing w:line="240" w:lineRule="auto"/>
              <w:jc w:val="center"/>
              <w:rPr>
                <w:sz w:val="24"/>
              </w:rPr>
            </w:pPr>
            <w:r w:rsidRPr="00FB2CD0">
              <w:rPr>
                <w:sz w:val="24"/>
              </w:rPr>
              <w:t>730</w:t>
            </w:r>
          </w:p>
        </w:tc>
        <w:tc>
          <w:tcPr>
            <w:tcW w:w="2788" w:type="dxa"/>
            <w:shd w:val="clear" w:color="000000" w:fill="FFFFFF"/>
            <w:vAlign w:val="center"/>
            <w:hideMark/>
          </w:tcPr>
          <w:p w:rsidR="005718A6" w:rsidRPr="00FB2CD0" w:rsidRDefault="005718A6" w:rsidP="007864FF">
            <w:pPr>
              <w:spacing w:line="240" w:lineRule="auto"/>
              <w:rPr>
                <w:sz w:val="24"/>
              </w:rPr>
            </w:pPr>
            <w:r w:rsidRPr="00FB2CD0">
              <w:rPr>
                <w:sz w:val="24"/>
              </w:rPr>
              <w:t>PSICOLOGIA BASICA</w:t>
            </w:r>
          </w:p>
        </w:tc>
      </w:tr>
      <w:tr w:rsidR="005718A6" w:rsidRPr="00FB2CD0" w:rsidTr="005718A6">
        <w:trPr>
          <w:trHeight w:val="315"/>
        </w:trPr>
        <w:tc>
          <w:tcPr>
            <w:tcW w:w="1593" w:type="dxa"/>
            <w:shd w:val="clear" w:color="auto" w:fill="auto"/>
            <w:vAlign w:val="center"/>
            <w:hideMark/>
          </w:tcPr>
          <w:p w:rsidR="005718A6" w:rsidRPr="00FB2CD0" w:rsidRDefault="005718A6" w:rsidP="007864FF">
            <w:pPr>
              <w:spacing w:line="240" w:lineRule="auto"/>
              <w:rPr>
                <w:sz w:val="24"/>
              </w:rPr>
            </w:pPr>
            <w:r w:rsidRPr="00FB2CD0">
              <w:rPr>
                <w:sz w:val="24"/>
              </w:rPr>
              <w:t>C131</w:t>
            </w:r>
          </w:p>
        </w:tc>
        <w:tc>
          <w:tcPr>
            <w:tcW w:w="4888" w:type="dxa"/>
            <w:shd w:val="clear" w:color="auto" w:fill="auto"/>
            <w:vAlign w:val="center"/>
            <w:hideMark/>
          </w:tcPr>
          <w:p w:rsidR="005718A6" w:rsidRPr="00FB2CD0" w:rsidRDefault="005718A6" w:rsidP="007864FF">
            <w:pPr>
              <w:spacing w:line="240" w:lineRule="auto"/>
              <w:rPr>
                <w:b/>
                <w:bCs/>
                <w:sz w:val="24"/>
              </w:rPr>
            </w:pPr>
            <w:r w:rsidRPr="00FB2CD0">
              <w:rPr>
                <w:b/>
                <w:bCs/>
                <w:sz w:val="24"/>
              </w:rPr>
              <w:t>PSICOLOGIA</w:t>
            </w:r>
          </w:p>
        </w:tc>
        <w:tc>
          <w:tcPr>
            <w:tcW w:w="654" w:type="dxa"/>
            <w:shd w:val="clear" w:color="auto" w:fill="auto"/>
            <w:vAlign w:val="center"/>
            <w:hideMark/>
          </w:tcPr>
          <w:p w:rsidR="005718A6" w:rsidRPr="00FB2CD0" w:rsidRDefault="005718A6" w:rsidP="007864FF">
            <w:pPr>
              <w:spacing w:line="240" w:lineRule="auto"/>
              <w:jc w:val="center"/>
              <w:rPr>
                <w:sz w:val="24"/>
              </w:rPr>
            </w:pPr>
            <w:r w:rsidRPr="00FB2CD0">
              <w:rPr>
                <w:sz w:val="24"/>
              </w:rPr>
              <w:t>740</w:t>
            </w:r>
          </w:p>
        </w:tc>
        <w:tc>
          <w:tcPr>
            <w:tcW w:w="2788" w:type="dxa"/>
            <w:shd w:val="clear" w:color="000000" w:fill="FFFFFF"/>
            <w:vAlign w:val="center"/>
            <w:hideMark/>
          </w:tcPr>
          <w:p w:rsidR="005718A6" w:rsidRPr="00FB2CD0" w:rsidRDefault="005718A6" w:rsidP="007864FF">
            <w:pPr>
              <w:spacing w:line="240" w:lineRule="auto"/>
              <w:rPr>
                <w:sz w:val="24"/>
              </w:rPr>
            </w:pPr>
            <w:r w:rsidRPr="00FB2CD0">
              <w:rPr>
                <w:sz w:val="24"/>
              </w:rPr>
              <w:t>PSICOLOGIA SOCIAL</w:t>
            </w:r>
          </w:p>
        </w:tc>
      </w:tr>
      <w:tr w:rsidR="005718A6" w:rsidRPr="00FB2CD0" w:rsidTr="005718A6">
        <w:trPr>
          <w:trHeight w:val="315"/>
        </w:trPr>
        <w:tc>
          <w:tcPr>
            <w:tcW w:w="1593" w:type="dxa"/>
            <w:shd w:val="clear" w:color="auto" w:fill="auto"/>
            <w:vAlign w:val="center"/>
            <w:hideMark/>
          </w:tcPr>
          <w:p w:rsidR="005718A6" w:rsidRPr="00FB2CD0" w:rsidRDefault="005718A6" w:rsidP="007864FF">
            <w:pPr>
              <w:spacing w:line="240" w:lineRule="auto"/>
              <w:rPr>
                <w:sz w:val="24"/>
              </w:rPr>
            </w:pPr>
            <w:r w:rsidRPr="00FB2CD0">
              <w:rPr>
                <w:sz w:val="24"/>
              </w:rPr>
              <w:t>C131</w:t>
            </w:r>
          </w:p>
        </w:tc>
        <w:tc>
          <w:tcPr>
            <w:tcW w:w="4888" w:type="dxa"/>
            <w:shd w:val="clear" w:color="auto" w:fill="auto"/>
            <w:vAlign w:val="center"/>
            <w:hideMark/>
          </w:tcPr>
          <w:p w:rsidR="005718A6" w:rsidRPr="00FB2CD0" w:rsidRDefault="005718A6" w:rsidP="007864FF">
            <w:pPr>
              <w:spacing w:line="240" w:lineRule="auto"/>
              <w:rPr>
                <w:b/>
                <w:bCs/>
                <w:sz w:val="24"/>
              </w:rPr>
            </w:pPr>
            <w:r w:rsidRPr="00FB2CD0">
              <w:rPr>
                <w:b/>
                <w:bCs/>
                <w:sz w:val="24"/>
              </w:rPr>
              <w:t>PSICOLOGIA</w:t>
            </w:r>
          </w:p>
        </w:tc>
        <w:tc>
          <w:tcPr>
            <w:tcW w:w="654" w:type="dxa"/>
            <w:shd w:val="clear" w:color="auto" w:fill="auto"/>
            <w:vAlign w:val="center"/>
            <w:hideMark/>
          </w:tcPr>
          <w:p w:rsidR="005718A6" w:rsidRPr="00FB2CD0" w:rsidRDefault="005718A6" w:rsidP="007864FF">
            <w:pPr>
              <w:spacing w:line="240" w:lineRule="auto"/>
              <w:jc w:val="center"/>
              <w:rPr>
                <w:sz w:val="24"/>
              </w:rPr>
            </w:pPr>
            <w:r w:rsidRPr="00FB2CD0">
              <w:rPr>
                <w:sz w:val="24"/>
              </w:rPr>
              <w:t>0</w:t>
            </w:r>
          </w:p>
        </w:tc>
        <w:tc>
          <w:tcPr>
            <w:tcW w:w="2788" w:type="dxa"/>
            <w:shd w:val="clear" w:color="000000" w:fill="FFFFFF"/>
            <w:vAlign w:val="center"/>
            <w:hideMark/>
          </w:tcPr>
          <w:p w:rsidR="005718A6" w:rsidRPr="00FB2CD0" w:rsidRDefault="005718A6" w:rsidP="007864FF">
            <w:pPr>
              <w:spacing w:line="240" w:lineRule="auto"/>
              <w:rPr>
                <w:sz w:val="24"/>
              </w:rPr>
            </w:pPr>
            <w:r w:rsidRPr="00FB2CD0">
              <w:rPr>
                <w:sz w:val="24"/>
              </w:rPr>
              <w:t>RELIGION</w:t>
            </w:r>
          </w:p>
        </w:tc>
      </w:tr>
    </w:tbl>
    <w:p w:rsidR="005718A6" w:rsidRDefault="005718A6" w:rsidP="00D7060A">
      <w:pPr>
        <w:rPr>
          <w:b/>
          <w:sz w:val="22"/>
          <w:szCs w:val="22"/>
          <w:u w:val="single"/>
        </w:rPr>
      </w:pPr>
    </w:p>
    <w:sectPr w:rsidR="005718A6" w:rsidSect="00E07322">
      <w:headerReference w:type="default" r:id="rId8"/>
      <w:headerReference w:type="first" r:id="rId9"/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1CA5" w:rsidRDefault="00F11CA5">
      <w:r>
        <w:separator/>
      </w:r>
    </w:p>
  </w:endnote>
  <w:endnote w:type="continuationSeparator" w:id="0">
    <w:p w:rsidR="00F11CA5" w:rsidRDefault="00F11C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Helvetica 55 Roman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TE25EBF90t00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1CA5" w:rsidRDefault="00F11CA5">
      <w:r>
        <w:separator/>
      </w:r>
    </w:p>
  </w:footnote>
  <w:footnote w:type="continuationSeparator" w:id="0">
    <w:p w:rsidR="00F11CA5" w:rsidRDefault="00F11CA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2FE9" w:rsidRDefault="00CC2FE9">
    <w:pPr>
      <w:pStyle w:val="Encabezado"/>
    </w:pPr>
    <w:r>
      <w:rPr>
        <w:noProof/>
      </w:rPr>
      <w:drawing>
        <wp:inline distT="0" distB="0" distL="0" distR="0" wp14:anchorId="6D14A874" wp14:editId="4C8F61BA">
          <wp:extent cx="1828800" cy="838200"/>
          <wp:effectExtent l="19050" t="0" r="0" b="0"/>
          <wp:docPr id="1" name="Imagen 1" descr="LOGOUC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UCA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8800" cy="838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658" w:type="dxa"/>
      <w:tblInd w:w="-514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901"/>
      <w:gridCol w:w="230"/>
      <w:gridCol w:w="3366"/>
      <w:gridCol w:w="230"/>
      <w:gridCol w:w="2931"/>
    </w:tblGrid>
    <w:tr w:rsidR="00CC2FE9" w:rsidRPr="002B7640" w:rsidTr="000C064E">
      <w:trPr>
        <w:cantSplit/>
        <w:trHeight w:val="1545"/>
      </w:trPr>
      <w:tc>
        <w:tcPr>
          <w:tcW w:w="3911" w:type="dxa"/>
          <w:tcBorders>
            <w:bottom w:val="nil"/>
          </w:tcBorders>
        </w:tcPr>
        <w:p w:rsidR="00CC2FE9" w:rsidRDefault="00CC2FE9" w:rsidP="000C064E">
          <w:pPr>
            <w:tabs>
              <w:tab w:val="left" w:pos="1730"/>
              <w:tab w:val="left" w:pos="4500"/>
              <w:tab w:val="left" w:pos="7380"/>
            </w:tabs>
          </w:pPr>
          <w:r>
            <w:rPr>
              <w:noProof/>
            </w:rPr>
            <w:drawing>
              <wp:inline distT="0" distB="0" distL="0" distR="0" wp14:anchorId="33A4F284" wp14:editId="59F8728A">
                <wp:extent cx="2057400" cy="942975"/>
                <wp:effectExtent l="19050" t="0" r="0" b="0"/>
                <wp:docPr id="2" name="Imagen 2" descr="LOGOcol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LOGOcol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57400" cy="9429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93" w:type="dxa"/>
          <w:tcBorders>
            <w:bottom w:val="nil"/>
          </w:tcBorders>
        </w:tcPr>
        <w:p w:rsidR="00CC2FE9" w:rsidRDefault="00CC2FE9" w:rsidP="000C064E">
          <w:pPr>
            <w:tabs>
              <w:tab w:val="left" w:pos="4500"/>
              <w:tab w:val="left" w:pos="7380"/>
            </w:tabs>
            <w:jc w:val="right"/>
          </w:pPr>
          <w:r>
            <w:rPr>
              <w:noProof/>
            </w:rPr>
            <w:drawing>
              <wp:inline distT="0" distB="0" distL="0" distR="0" wp14:anchorId="2B4F0801" wp14:editId="11F2C91C">
                <wp:extent cx="38100" cy="942975"/>
                <wp:effectExtent l="19050" t="0" r="0" b="0"/>
                <wp:docPr id="3" name="Imagen 3" descr="BARRA copi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BARRA copi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8100" cy="9429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411" w:type="dxa"/>
          <w:tcBorders>
            <w:bottom w:val="nil"/>
          </w:tcBorders>
        </w:tcPr>
        <w:p w:rsidR="00CC2FE9" w:rsidRPr="00514851" w:rsidRDefault="00CC2FE9" w:rsidP="000C064E">
          <w:pPr>
            <w:pStyle w:val="Ttulo1"/>
            <w:spacing w:before="0" w:after="0" w:line="240" w:lineRule="auto"/>
            <w:rPr>
              <w:rFonts w:ascii="Garamond" w:hAnsi="Garamond"/>
              <w:b w:val="0"/>
              <w:color w:val="339966"/>
              <w:sz w:val="18"/>
              <w:szCs w:val="18"/>
            </w:rPr>
          </w:pPr>
        </w:p>
        <w:p w:rsidR="00CC2FE9" w:rsidRPr="00514851" w:rsidRDefault="00CC2FE9" w:rsidP="000C064E">
          <w:pPr>
            <w:pStyle w:val="Ttulo1"/>
            <w:spacing w:before="0" w:after="0" w:line="240" w:lineRule="auto"/>
            <w:rPr>
              <w:rFonts w:ascii="Garamond" w:hAnsi="Garamond"/>
              <w:color w:val="278489"/>
              <w:sz w:val="16"/>
              <w:szCs w:val="16"/>
            </w:rPr>
          </w:pPr>
          <w:r>
            <w:rPr>
              <w:rFonts w:ascii="Garamond" w:hAnsi="Garamond"/>
              <w:color w:val="278489"/>
              <w:sz w:val="16"/>
              <w:szCs w:val="16"/>
            </w:rPr>
            <w:t>Vicerrectorado de Ordenación Académica y Personal</w:t>
          </w:r>
        </w:p>
        <w:p w:rsidR="00CC2FE9" w:rsidRPr="00514851" w:rsidRDefault="00CC2FE9" w:rsidP="000C064E">
          <w:pPr>
            <w:pStyle w:val="Ttulo1"/>
            <w:spacing w:before="0" w:after="0" w:line="240" w:lineRule="auto"/>
            <w:rPr>
              <w:rFonts w:ascii="Garamond" w:hAnsi="Garamond"/>
              <w:color w:val="278489"/>
              <w:sz w:val="16"/>
              <w:szCs w:val="16"/>
            </w:rPr>
          </w:pPr>
          <w:r w:rsidRPr="00514851">
            <w:rPr>
              <w:rFonts w:ascii="Garamond" w:hAnsi="Garamond"/>
              <w:color w:val="278489"/>
              <w:sz w:val="16"/>
              <w:szCs w:val="16"/>
            </w:rPr>
            <w:t xml:space="preserve">Área de Personal </w:t>
          </w:r>
        </w:p>
        <w:p w:rsidR="00CC2FE9" w:rsidRPr="00514851" w:rsidRDefault="00CC2FE9" w:rsidP="000C064E">
          <w:pPr>
            <w:pStyle w:val="Ttulo1"/>
            <w:rPr>
              <w:sz w:val="16"/>
              <w:szCs w:val="16"/>
              <w:lang w:val="de-DE"/>
            </w:rPr>
          </w:pPr>
        </w:p>
      </w:tc>
      <w:tc>
        <w:tcPr>
          <w:tcW w:w="193" w:type="dxa"/>
          <w:tcBorders>
            <w:bottom w:val="nil"/>
          </w:tcBorders>
        </w:tcPr>
        <w:p w:rsidR="00CC2FE9" w:rsidRDefault="00CC2FE9" w:rsidP="000C064E">
          <w:pPr>
            <w:tabs>
              <w:tab w:val="left" w:pos="4500"/>
              <w:tab w:val="left" w:pos="7380"/>
            </w:tabs>
          </w:pPr>
          <w:r>
            <w:rPr>
              <w:noProof/>
            </w:rPr>
            <w:drawing>
              <wp:inline distT="0" distB="0" distL="0" distR="0" wp14:anchorId="2A19FA3C" wp14:editId="41A19914">
                <wp:extent cx="38100" cy="942975"/>
                <wp:effectExtent l="19050" t="0" r="0" b="0"/>
                <wp:docPr id="4" name="Imagen 4" descr="BARRA copi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 descr="BARRA copi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8100" cy="9429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950" w:type="dxa"/>
          <w:tcBorders>
            <w:bottom w:val="nil"/>
          </w:tcBorders>
        </w:tcPr>
        <w:p w:rsidR="00CC2FE9" w:rsidRDefault="00CC2FE9" w:rsidP="000C064E">
          <w:pPr>
            <w:pStyle w:val="Textoencabezado"/>
            <w:rPr>
              <w:rFonts w:ascii="Garamond" w:hAnsi="Garamond"/>
              <w:szCs w:val="16"/>
            </w:rPr>
          </w:pPr>
        </w:p>
        <w:p w:rsidR="00CC2FE9" w:rsidRDefault="00CC2FE9" w:rsidP="000C064E">
          <w:pPr>
            <w:pStyle w:val="Textoencabezado"/>
            <w:rPr>
              <w:rFonts w:ascii="Garamond" w:hAnsi="Garamond"/>
              <w:szCs w:val="16"/>
            </w:rPr>
          </w:pPr>
          <w:r>
            <w:rPr>
              <w:rFonts w:ascii="Garamond" w:hAnsi="Garamond"/>
              <w:szCs w:val="16"/>
            </w:rPr>
            <w:t>Rectorado</w:t>
          </w:r>
        </w:p>
        <w:p w:rsidR="00CC2FE9" w:rsidRDefault="00CC2FE9" w:rsidP="000C064E">
          <w:pPr>
            <w:pStyle w:val="Textoencabezado"/>
            <w:rPr>
              <w:rFonts w:ascii="Garamond" w:hAnsi="Garamond"/>
              <w:szCs w:val="16"/>
              <w:lang w:val="de-DE"/>
            </w:rPr>
          </w:pPr>
          <w:r>
            <w:rPr>
              <w:rFonts w:ascii="Garamond" w:hAnsi="Garamond"/>
              <w:szCs w:val="16"/>
              <w:lang w:val="de-DE"/>
            </w:rPr>
            <w:t>C/ Ancha, 10</w:t>
          </w:r>
        </w:p>
        <w:p w:rsidR="00CC2FE9" w:rsidRDefault="00CC2FE9" w:rsidP="000C064E">
          <w:pPr>
            <w:pStyle w:val="Textoencabezado"/>
            <w:rPr>
              <w:rFonts w:ascii="Garamond" w:hAnsi="Garamond"/>
              <w:szCs w:val="16"/>
              <w:lang w:val="de-DE"/>
            </w:rPr>
          </w:pPr>
          <w:r>
            <w:rPr>
              <w:rFonts w:ascii="Garamond" w:hAnsi="Garamond"/>
              <w:szCs w:val="16"/>
              <w:lang w:val="de-DE"/>
            </w:rPr>
            <w:t>11001 Cádiz</w:t>
          </w:r>
        </w:p>
        <w:p w:rsidR="00CC2FE9" w:rsidRPr="001C0DAB" w:rsidRDefault="00CC2FE9" w:rsidP="000C064E">
          <w:pPr>
            <w:pStyle w:val="Textoencabezado"/>
            <w:rPr>
              <w:rFonts w:ascii="Garamond" w:hAnsi="Garamond"/>
              <w:szCs w:val="16"/>
              <w:lang w:val="de-DE"/>
            </w:rPr>
          </w:pPr>
          <w:r w:rsidRPr="005F6C45">
            <w:rPr>
              <w:rFonts w:ascii="Garamond" w:hAnsi="Garamond"/>
              <w:szCs w:val="16"/>
              <w:lang w:val="de-DE"/>
            </w:rPr>
            <w:t xml:space="preserve">Tel. </w:t>
          </w:r>
          <w:r>
            <w:rPr>
              <w:rFonts w:ascii="Garamond" w:hAnsi="Garamond"/>
              <w:szCs w:val="16"/>
              <w:lang w:val="de-DE"/>
            </w:rPr>
            <w:t>956 015039</w:t>
          </w:r>
          <w:r w:rsidRPr="005F6C45">
            <w:rPr>
              <w:rFonts w:ascii="Garamond" w:hAnsi="Garamond"/>
              <w:szCs w:val="16"/>
              <w:lang w:val="de-DE"/>
            </w:rPr>
            <w:t xml:space="preserve"> </w:t>
          </w:r>
        </w:p>
        <w:p w:rsidR="00CC2FE9" w:rsidRPr="001C0DAB" w:rsidRDefault="00CC2FE9" w:rsidP="000C064E">
          <w:pPr>
            <w:pStyle w:val="Textoencabezado"/>
            <w:rPr>
              <w:rFonts w:ascii="Garamond" w:hAnsi="Garamond"/>
              <w:szCs w:val="16"/>
              <w:lang w:val="de-DE"/>
            </w:rPr>
          </w:pPr>
          <w:r w:rsidRPr="001C0DAB">
            <w:rPr>
              <w:rFonts w:ascii="Garamond" w:hAnsi="Garamond"/>
              <w:szCs w:val="16"/>
              <w:lang w:val="de-DE"/>
            </w:rPr>
            <w:t>Fax. 956 015088</w:t>
          </w:r>
        </w:p>
        <w:p w:rsidR="00CC2FE9" w:rsidRPr="002B7640" w:rsidRDefault="00F11CA5" w:rsidP="000C064E">
          <w:pPr>
            <w:pStyle w:val="Textoencabezado"/>
            <w:rPr>
              <w:rFonts w:ascii="Garamond" w:hAnsi="Garamond"/>
            </w:rPr>
          </w:pPr>
          <w:hyperlink r:id="rId3" w:history="1">
            <w:r w:rsidR="00CC2FE9" w:rsidRPr="002B7640">
              <w:rPr>
                <w:rStyle w:val="Hipervnculo"/>
                <w:rFonts w:ascii="Garamond" w:hAnsi="Garamond"/>
              </w:rPr>
              <w:t>http://www.uca.es/personal/</w:t>
            </w:r>
          </w:hyperlink>
        </w:p>
      </w:tc>
    </w:tr>
  </w:tbl>
  <w:p w:rsidR="00CC2FE9" w:rsidRDefault="00CC2FE9" w:rsidP="00C16913">
    <w:pPr>
      <w:pStyle w:val="Encabezado"/>
    </w:pPr>
  </w:p>
  <w:p w:rsidR="00CC2FE9" w:rsidRDefault="00CC2FE9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A77FDF"/>
    <w:multiLevelType w:val="hybridMultilevel"/>
    <w:tmpl w:val="570E3CC0"/>
    <w:lvl w:ilvl="0" w:tplc="88580286">
      <w:start w:val="1"/>
      <w:numFmt w:val="upperLetter"/>
      <w:lvlText w:val="%1)"/>
      <w:lvlJc w:val="left"/>
      <w:pPr>
        <w:ind w:left="780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500" w:hanging="360"/>
      </w:pPr>
    </w:lvl>
    <w:lvl w:ilvl="2" w:tplc="0C0A001B" w:tentative="1">
      <w:start w:val="1"/>
      <w:numFmt w:val="lowerRoman"/>
      <w:lvlText w:val="%3."/>
      <w:lvlJc w:val="right"/>
      <w:pPr>
        <w:ind w:left="2220" w:hanging="180"/>
      </w:pPr>
    </w:lvl>
    <w:lvl w:ilvl="3" w:tplc="0C0A000F" w:tentative="1">
      <w:start w:val="1"/>
      <w:numFmt w:val="decimal"/>
      <w:lvlText w:val="%4."/>
      <w:lvlJc w:val="left"/>
      <w:pPr>
        <w:ind w:left="2940" w:hanging="360"/>
      </w:pPr>
    </w:lvl>
    <w:lvl w:ilvl="4" w:tplc="0C0A0019" w:tentative="1">
      <w:start w:val="1"/>
      <w:numFmt w:val="lowerLetter"/>
      <w:lvlText w:val="%5."/>
      <w:lvlJc w:val="left"/>
      <w:pPr>
        <w:ind w:left="3660" w:hanging="360"/>
      </w:pPr>
    </w:lvl>
    <w:lvl w:ilvl="5" w:tplc="0C0A001B" w:tentative="1">
      <w:start w:val="1"/>
      <w:numFmt w:val="lowerRoman"/>
      <w:lvlText w:val="%6."/>
      <w:lvlJc w:val="right"/>
      <w:pPr>
        <w:ind w:left="4380" w:hanging="180"/>
      </w:pPr>
    </w:lvl>
    <w:lvl w:ilvl="6" w:tplc="0C0A000F" w:tentative="1">
      <w:start w:val="1"/>
      <w:numFmt w:val="decimal"/>
      <w:lvlText w:val="%7."/>
      <w:lvlJc w:val="left"/>
      <w:pPr>
        <w:ind w:left="5100" w:hanging="360"/>
      </w:pPr>
    </w:lvl>
    <w:lvl w:ilvl="7" w:tplc="0C0A0019" w:tentative="1">
      <w:start w:val="1"/>
      <w:numFmt w:val="lowerLetter"/>
      <w:lvlText w:val="%8."/>
      <w:lvlJc w:val="left"/>
      <w:pPr>
        <w:ind w:left="5820" w:hanging="360"/>
      </w:pPr>
    </w:lvl>
    <w:lvl w:ilvl="8" w:tplc="0C0A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>
    <w:nsid w:val="27A772D7"/>
    <w:multiLevelType w:val="hybridMultilevel"/>
    <w:tmpl w:val="94120488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>
      <w:start w:val="1"/>
      <w:numFmt w:val="lowerLetter"/>
      <w:lvlText w:val="%5."/>
      <w:lvlJc w:val="left"/>
      <w:pPr>
        <w:ind w:left="3600" w:hanging="360"/>
      </w:pPr>
    </w:lvl>
    <w:lvl w:ilvl="5" w:tplc="0C0A001B">
      <w:start w:val="1"/>
      <w:numFmt w:val="lowerRoman"/>
      <w:lvlText w:val="%6."/>
      <w:lvlJc w:val="right"/>
      <w:pPr>
        <w:ind w:left="4320" w:hanging="180"/>
      </w:pPr>
    </w:lvl>
    <w:lvl w:ilvl="6" w:tplc="0C0A000F">
      <w:start w:val="1"/>
      <w:numFmt w:val="decimal"/>
      <w:lvlText w:val="%7."/>
      <w:lvlJc w:val="left"/>
      <w:pPr>
        <w:ind w:left="5040" w:hanging="360"/>
      </w:pPr>
    </w:lvl>
    <w:lvl w:ilvl="7" w:tplc="0C0A0019">
      <w:start w:val="1"/>
      <w:numFmt w:val="lowerLetter"/>
      <w:lvlText w:val="%8."/>
      <w:lvlJc w:val="left"/>
      <w:pPr>
        <w:ind w:left="5760" w:hanging="360"/>
      </w:pPr>
    </w:lvl>
    <w:lvl w:ilvl="8" w:tplc="0C0A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76569A9"/>
    <w:multiLevelType w:val="hybridMultilevel"/>
    <w:tmpl w:val="2B863EB4"/>
    <w:lvl w:ilvl="0" w:tplc="F908419A">
      <w:start w:val="1"/>
      <w:numFmt w:val="upperLetter"/>
      <w:lvlText w:val="%1)"/>
      <w:lvlJc w:val="left"/>
      <w:pPr>
        <w:ind w:left="420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140" w:hanging="360"/>
      </w:pPr>
    </w:lvl>
    <w:lvl w:ilvl="2" w:tplc="0C0A001B" w:tentative="1">
      <w:start w:val="1"/>
      <w:numFmt w:val="lowerRoman"/>
      <w:lvlText w:val="%3."/>
      <w:lvlJc w:val="right"/>
      <w:pPr>
        <w:ind w:left="1860" w:hanging="180"/>
      </w:pPr>
    </w:lvl>
    <w:lvl w:ilvl="3" w:tplc="0C0A000F" w:tentative="1">
      <w:start w:val="1"/>
      <w:numFmt w:val="decimal"/>
      <w:lvlText w:val="%4."/>
      <w:lvlJc w:val="left"/>
      <w:pPr>
        <w:ind w:left="2580" w:hanging="360"/>
      </w:pPr>
    </w:lvl>
    <w:lvl w:ilvl="4" w:tplc="0C0A0019" w:tentative="1">
      <w:start w:val="1"/>
      <w:numFmt w:val="lowerLetter"/>
      <w:lvlText w:val="%5."/>
      <w:lvlJc w:val="left"/>
      <w:pPr>
        <w:ind w:left="3300" w:hanging="360"/>
      </w:pPr>
    </w:lvl>
    <w:lvl w:ilvl="5" w:tplc="0C0A001B" w:tentative="1">
      <w:start w:val="1"/>
      <w:numFmt w:val="lowerRoman"/>
      <w:lvlText w:val="%6."/>
      <w:lvlJc w:val="right"/>
      <w:pPr>
        <w:ind w:left="4020" w:hanging="180"/>
      </w:pPr>
    </w:lvl>
    <w:lvl w:ilvl="6" w:tplc="0C0A000F" w:tentative="1">
      <w:start w:val="1"/>
      <w:numFmt w:val="decimal"/>
      <w:lvlText w:val="%7."/>
      <w:lvlJc w:val="left"/>
      <w:pPr>
        <w:ind w:left="4740" w:hanging="360"/>
      </w:pPr>
    </w:lvl>
    <w:lvl w:ilvl="7" w:tplc="0C0A0019" w:tentative="1">
      <w:start w:val="1"/>
      <w:numFmt w:val="lowerLetter"/>
      <w:lvlText w:val="%8."/>
      <w:lvlJc w:val="left"/>
      <w:pPr>
        <w:ind w:left="5460" w:hanging="360"/>
      </w:pPr>
    </w:lvl>
    <w:lvl w:ilvl="8" w:tplc="0C0A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">
    <w:nsid w:val="3CC9368D"/>
    <w:multiLevelType w:val="hybridMultilevel"/>
    <w:tmpl w:val="F8627486"/>
    <w:lvl w:ilvl="0" w:tplc="6E563B74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ascii="Garamond" w:hAnsi="Garamond" w:hint="default"/>
        <w:i w:val="0"/>
      </w:rPr>
    </w:lvl>
    <w:lvl w:ilvl="1" w:tplc="B3DA3EE8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2" w:tplc="38C8A0DC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9CCA6418">
      <w:start w:val="1"/>
      <w:numFmt w:val="decimal"/>
      <w:lvlText w:val="(%4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7A7D6820"/>
    <w:multiLevelType w:val="hybridMultilevel"/>
    <w:tmpl w:val="EC10DA72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0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2550"/>
    <w:rsid w:val="0002573F"/>
    <w:rsid w:val="0005759C"/>
    <w:rsid w:val="00076D09"/>
    <w:rsid w:val="00085124"/>
    <w:rsid w:val="000C064E"/>
    <w:rsid w:val="000C0D84"/>
    <w:rsid w:val="000D04E1"/>
    <w:rsid w:val="000D24FB"/>
    <w:rsid w:val="000F6561"/>
    <w:rsid w:val="00113860"/>
    <w:rsid w:val="00125F52"/>
    <w:rsid w:val="0013392C"/>
    <w:rsid w:val="0014434D"/>
    <w:rsid w:val="00172DFD"/>
    <w:rsid w:val="00194EED"/>
    <w:rsid w:val="001959E8"/>
    <w:rsid w:val="001A1617"/>
    <w:rsid w:val="001D75BA"/>
    <w:rsid w:val="0022403D"/>
    <w:rsid w:val="00237CDB"/>
    <w:rsid w:val="00255F5E"/>
    <w:rsid w:val="0027764D"/>
    <w:rsid w:val="00281D2D"/>
    <w:rsid w:val="002A1876"/>
    <w:rsid w:val="002B082A"/>
    <w:rsid w:val="002C1F02"/>
    <w:rsid w:val="002D2113"/>
    <w:rsid w:val="002D57EB"/>
    <w:rsid w:val="002E1A8E"/>
    <w:rsid w:val="00307AFD"/>
    <w:rsid w:val="00312864"/>
    <w:rsid w:val="00326397"/>
    <w:rsid w:val="003303FB"/>
    <w:rsid w:val="00352752"/>
    <w:rsid w:val="00370635"/>
    <w:rsid w:val="00374235"/>
    <w:rsid w:val="003877B7"/>
    <w:rsid w:val="003B5838"/>
    <w:rsid w:val="003B5D71"/>
    <w:rsid w:val="003F60F3"/>
    <w:rsid w:val="003F7399"/>
    <w:rsid w:val="00403EE8"/>
    <w:rsid w:val="0040611B"/>
    <w:rsid w:val="00412BFD"/>
    <w:rsid w:val="004207A0"/>
    <w:rsid w:val="00421FB7"/>
    <w:rsid w:val="00424B70"/>
    <w:rsid w:val="0043145D"/>
    <w:rsid w:val="004A7604"/>
    <w:rsid w:val="004B3DE6"/>
    <w:rsid w:val="004B6FF2"/>
    <w:rsid w:val="004E057C"/>
    <w:rsid w:val="004F0EE4"/>
    <w:rsid w:val="004F1D35"/>
    <w:rsid w:val="00557F4D"/>
    <w:rsid w:val="00565751"/>
    <w:rsid w:val="005718A6"/>
    <w:rsid w:val="0057330B"/>
    <w:rsid w:val="00573D8E"/>
    <w:rsid w:val="00584BA0"/>
    <w:rsid w:val="005A5E27"/>
    <w:rsid w:val="005B56F1"/>
    <w:rsid w:val="005E69D2"/>
    <w:rsid w:val="005F3DB5"/>
    <w:rsid w:val="005F7B2B"/>
    <w:rsid w:val="00604337"/>
    <w:rsid w:val="006124C5"/>
    <w:rsid w:val="006329DC"/>
    <w:rsid w:val="00632EBB"/>
    <w:rsid w:val="00635ED8"/>
    <w:rsid w:val="00647380"/>
    <w:rsid w:val="006A5B60"/>
    <w:rsid w:val="006B0BA5"/>
    <w:rsid w:val="006C0B51"/>
    <w:rsid w:val="006D1E27"/>
    <w:rsid w:val="006E35B1"/>
    <w:rsid w:val="00705922"/>
    <w:rsid w:val="007063CE"/>
    <w:rsid w:val="007068B2"/>
    <w:rsid w:val="00707090"/>
    <w:rsid w:val="00721AAF"/>
    <w:rsid w:val="0075496A"/>
    <w:rsid w:val="00793578"/>
    <w:rsid w:val="0079379E"/>
    <w:rsid w:val="007A098D"/>
    <w:rsid w:val="00851B54"/>
    <w:rsid w:val="0085756D"/>
    <w:rsid w:val="00867589"/>
    <w:rsid w:val="008725DC"/>
    <w:rsid w:val="008819AB"/>
    <w:rsid w:val="00893C4A"/>
    <w:rsid w:val="008A7D0F"/>
    <w:rsid w:val="008B40AC"/>
    <w:rsid w:val="008B5ED1"/>
    <w:rsid w:val="008C16F1"/>
    <w:rsid w:val="008C40CF"/>
    <w:rsid w:val="008C473D"/>
    <w:rsid w:val="00912466"/>
    <w:rsid w:val="00914293"/>
    <w:rsid w:val="00920A90"/>
    <w:rsid w:val="009266A4"/>
    <w:rsid w:val="0094310E"/>
    <w:rsid w:val="009544A5"/>
    <w:rsid w:val="00955211"/>
    <w:rsid w:val="00981A9C"/>
    <w:rsid w:val="009A098E"/>
    <w:rsid w:val="009C42DE"/>
    <w:rsid w:val="009D2A1C"/>
    <w:rsid w:val="009D4344"/>
    <w:rsid w:val="00A015F7"/>
    <w:rsid w:val="00A04D78"/>
    <w:rsid w:val="00A070BA"/>
    <w:rsid w:val="00A3158A"/>
    <w:rsid w:val="00A4461A"/>
    <w:rsid w:val="00A675D1"/>
    <w:rsid w:val="00A86817"/>
    <w:rsid w:val="00A96E4A"/>
    <w:rsid w:val="00AA4E55"/>
    <w:rsid w:val="00AC5D08"/>
    <w:rsid w:val="00AE06D6"/>
    <w:rsid w:val="00B067C2"/>
    <w:rsid w:val="00B1467E"/>
    <w:rsid w:val="00B23D65"/>
    <w:rsid w:val="00B25669"/>
    <w:rsid w:val="00B64EC8"/>
    <w:rsid w:val="00B76C3A"/>
    <w:rsid w:val="00BA1EC6"/>
    <w:rsid w:val="00BB597F"/>
    <w:rsid w:val="00BE2F69"/>
    <w:rsid w:val="00BF1719"/>
    <w:rsid w:val="00BF1DA0"/>
    <w:rsid w:val="00C1270E"/>
    <w:rsid w:val="00C16913"/>
    <w:rsid w:val="00C21E47"/>
    <w:rsid w:val="00C22057"/>
    <w:rsid w:val="00C27452"/>
    <w:rsid w:val="00C417E4"/>
    <w:rsid w:val="00C50F4E"/>
    <w:rsid w:val="00CB341A"/>
    <w:rsid w:val="00CB7ECF"/>
    <w:rsid w:val="00CC2FE9"/>
    <w:rsid w:val="00CD553E"/>
    <w:rsid w:val="00CE08FE"/>
    <w:rsid w:val="00D16F94"/>
    <w:rsid w:val="00D23E46"/>
    <w:rsid w:val="00D541C3"/>
    <w:rsid w:val="00D7060A"/>
    <w:rsid w:val="00D80E2F"/>
    <w:rsid w:val="00DA0225"/>
    <w:rsid w:val="00DC13AB"/>
    <w:rsid w:val="00DF6072"/>
    <w:rsid w:val="00DF79CA"/>
    <w:rsid w:val="00E07322"/>
    <w:rsid w:val="00E13F95"/>
    <w:rsid w:val="00E4194B"/>
    <w:rsid w:val="00E96A27"/>
    <w:rsid w:val="00EB3184"/>
    <w:rsid w:val="00EB6318"/>
    <w:rsid w:val="00EC43ED"/>
    <w:rsid w:val="00ED5696"/>
    <w:rsid w:val="00EF4458"/>
    <w:rsid w:val="00F02A76"/>
    <w:rsid w:val="00F11CA5"/>
    <w:rsid w:val="00F22550"/>
    <w:rsid w:val="00F23720"/>
    <w:rsid w:val="00F35A9A"/>
    <w:rsid w:val="00F44A69"/>
    <w:rsid w:val="00F473EA"/>
    <w:rsid w:val="00F54F81"/>
    <w:rsid w:val="00F64A6E"/>
    <w:rsid w:val="00F65D8C"/>
    <w:rsid w:val="00F66008"/>
    <w:rsid w:val="00F67AF8"/>
    <w:rsid w:val="00F72919"/>
    <w:rsid w:val="00F8640C"/>
    <w:rsid w:val="00FB21A6"/>
    <w:rsid w:val="00FB544A"/>
    <w:rsid w:val="00FC310A"/>
    <w:rsid w:val="00FE1323"/>
    <w:rsid w:val="00FF27AD"/>
    <w:rsid w:val="00FF4A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E08FE"/>
    <w:pPr>
      <w:widowControl w:val="0"/>
      <w:spacing w:line="312" w:lineRule="auto"/>
    </w:pPr>
    <w:rPr>
      <w:rFonts w:ascii="Garamond" w:hAnsi="Garamond"/>
      <w:szCs w:val="24"/>
    </w:rPr>
  </w:style>
  <w:style w:type="paragraph" w:styleId="Ttulo1">
    <w:name w:val="heading 1"/>
    <w:aliases w:val="Subemisor 1"/>
    <w:basedOn w:val="Normal"/>
    <w:next w:val="Normal"/>
    <w:link w:val="Ttulo1Car"/>
    <w:qFormat/>
    <w:rsid w:val="00C1691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semiHidden/>
    <w:unhideWhenUsed/>
    <w:qFormat/>
    <w:rsid w:val="00DC13A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8">
    <w:name w:val="heading 8"/>
    <w:basedOn w:val="Normal"/>
    <w:next w:val="Normal"/>
    <w:qFormat/>
    <w:rsid w:val="008C16F1"/>
    <w:pPr>
      <w:spacing w:before="240" w:after="60"/>
      <w:outlineLvl w:val="7"/>
    </w:pPr>
    <w:rPr>
      <w:rFonts w:ascii="Times New Roman" w:hAnsi="Times New Roman"/>
      <w:i/>
      <w:iCs/>
      <w:sz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Direccinsobre">
    <w:name w:val="envelope address"/>
    <w:basedOn w:val="Normal"/>
    <w:rsid w:val="00F22550"/>
    <w:pPr>
      <w:framePr w:w="7920" w:h="1980" w:hRule="exact" w:hSpace="141" w:wrap="auto" w:hAnchor="page" w:xAlign="center" w:yAlign="bottom"/>
      <w:ind w:left="2880"/>
    </w:pPr>
    <w:rPr>
      <w:rFonts w:cs="Arial"/>
      <w:sz w:val="22"/>
      <w:szCs w:val="22"/>
    </w:rPr>
  </w:style>
  <w:style w:type="paragraph" w:styleId="Encabezado">
    <w:name w:val="header"/>
    <w:basedOn w:val="Normal"/>
    <w:link w:val="EncabezadoCar"/>
    <w:rsid w:val="00C16913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C16913"/>
    <w:pPr>
      <w:tabs>
        <w:tab w:val="center" w:pos="4252"/>
        <w:tab w:val="right" w:pos="8504"/>
      </w:tabs>
    </w:pPr>
  </w:style>
  <w:style w:type="paragraph" w:customStyle="1" w:styleId="Textoencabezado">
    <w:name w:val="Texto encabezado"/>
    <w:rsid w:val="00C16913"/>
    <w:pPr>
      <w:widowControl w:val="0"/>
    </w:pPr>
    <w:rPr>
      <w:rFonts w:ascii="Helvetica 55 Roman" w:hAnsi="Helvetica 55 Roman"/>
      <w:color w:val="717579"/>
      <w:sz w:val="16"/>
    </w:rPr>
  </w:style>
  <w:style w:type="paragraph" w:customStyle="1" w:styleId="Titulo1">
    <w:name w:val="Titulo1"/>
    <w:aliases w:val="Subemisor 2"/>
    <w:basedOn w:val="Ttulo1"/>
    <w:rsid w:val="00C16913"/>
    <w:pPr>
      <w:widowControl/>
      <w:tabs>
        <w:tab w:val="left" w:pos="4500"/>
        <w:tab w:val="left" w:pos="7380"/>
      </w:tabs>
      <w:spacing w:before="0" w:after="0" w:line="240" w:lineRule="auto"/>
    </w:pPr>
    <w:rPr>
      <w:rFonts w:ascii="Helvetica 55 Roman" w:eastAsia="Arial Unicode MS" w:hAnsi="Helvetica 55 Roman" w:cs="Arial Unicode MS"/>
      <w:b w:val="0"/>
      <w:color w:val="006073"/>
      <w:kern w:val="0"/>
      <w:sz w:val="16"/>
      <w:szCs w:val="20"/>
    </w:rPr>
  </w:style>
  <w:style w:type="character" w:customStyle="1" w:styleId="EncabezadoCar">
    <w:name w:val="Encabezado Car"/>
    <w:basedOn w:val="Fuentedeprrafopredeter"/>
    <w:link w:val="Encabezado"/>
    <w:rsid w:val="004B3DE6"/>
    <w:rPr>
      <w:rFonts w:ascii="Garamond" w:hAnsi="Garamond"/>
      <w:szCs w:val="24"/>
      <w:lang w:val="es-ES" w:eastAsia="es-ES" w:bidi="ar-SA"/>
    </w:rPr>
  </w:style>
  <w:style w:type="character" w:customStyle="1" w:styleId="Ttulo1Car">
    <w:name w:val="Título 1 Car"/>
    <w:aliases w:val="Subemisor 1 Car"/>
    <w:basedOn w:val="Fuentedeprrafopredeter"/>
    <w:link w:val="Ttulo1"/>
    <w:rsid w:val="009266A4"/>
    <w:rPr>
      <w:rFonts w:ascii="Arial" w:hAnsi="Arial" w:cs="Arial"/>
      <w:b/>
      <w:bCs/>
      <w:kern w:val="32"/>
      <w:sz w:val="32"/>
      <w:szCs w:val="32"/>
    </w:rPr>
  </w:style>
  <w:style w:type="character" w:styleId="Hipervnculo">
    <w:name w:val="Hyperlink"/>
    <w:basedOn w:val="Fuentedeprrafopredeter"/>
    <w:rsid w:val="00194EED"/>
    <w:rPr>
      <w:color w:val="0000FF"/>
      <w:u w:val="single"/>
    </w:rPr>
  </w:style>
  <w:style w:type="character" w:styleId="Hipervnculovisitado">
    <w:name w:val="FollowedHyperlink"/>
    <w:basedOn w:val="Fuentedeprrafopredeter"/>
    <w:rsid w:val="00194EED"/>
    <w:rPr>
      <w:color w:val="800080"/>
      <w:u w:val="single"/>
    </w:rPr>
  </w:style>
  <w:style w:type="paragraph" w:styleId="Textonotapie">
    <w:name w:val="footnote text"/>
    <w:basedOn w:val="Normal"/>
    <w:link w:val="TextonotapieCar"/>
    <w:rsid w:val="005F3DB5"/>
    <w:pPr>
      <w:widowControl/>
      <w:spacing w:line="240" w:lineRule="auto"/>
    </w:pPr>
    <w:rPr>
      <w:rFonts w:ascii="Times New Roman" w:hAnsi="Times New Roman"/>
      <w:szCs w:val="20"/>
    </w:rPr>
  </w:style>
  <w:style w:type="character" w:customStyle="1" w:styleId="TextonotapieCar">
    <w:name w:val="Texto nota pie Car"/>
    <w:basedOn w:val="Fuentedeprrafopredeter"/>
    <w:link w:val="Textonotapie"/>
    <w:rsid w:val="005F3DB5"/>
  </w:style>
  <w:style w:type="character" w:styleId="Refdenotaalpie">
    <w:name w:val="footnote reference"/>
    <w:basedOn w:val="Fuentedeprrafopredeter"/>
    <w:rsid w:val="005F3DB5"/>
    <w:rPr>
      <w:vertAlign w:val="superscript"/>
    </w:rPr>
  </w:style>
  <w:style w:type="paragraph" w:styleId="Sangradetextonormal">
    <w:name w:val="Body Text Indent"/>
    <w:basedOn w:val="Normal"/>
    <w:link w:val="SangradetextonormalCar"/>
    <w:rsid w:val="00584BA0"/>
    <w:pPr>
      <w:widowControl/>
      <w:spacing w:after="120" w:line="240" w:lineRule="auto"/>
      <w:ind w:left="283"/>
    </w:pPr>
    <w:rPr>
      <w:rFonts w:ascii="Times New Roman" w:hAnsi="Times New Roman"/>
      <w:szCs w:val="20"/>
    </w:rPr>
  </w:style>
  <w:style w:type="character" w:customStyle="1" w:styleId="SangradetextonormalCar">
    <w:name w:val="Sangría de texto normal Car"/>
    <w:basedOn w:val="Fuentedeprrafopredeter"/>
    <w:link w:val="Sangradetextonormal"/>
    <w:rsid w:val="00584BA0"/>
  </w:style>
  <w:style w:type="paragraph" w:styleId="Textodeglobo">
    <w:name w:val="Balloon Text"/>
    <w:basedOn w:val="Normal"/>
    <w:link w:val="TextodegloboCar"/>
    <w:rsid w:val="00DC13A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DC13AB"/>
    <w:rPr>
      <w:rFonts w:ascii="Tahoma" w:hAnsi="Tahoma" w:cs="Tahoma"/>
      <w:sz w:val="16"/>
      <w:szCs w:val="16"/>
    </w:rPr>
  </w:style>
  <w:style w:type="character" w:customStyle="1" w:styleId="Ttulo2Car">
    <w:name w:val="Título 2 Car"/>
    <w:basedOn w:val="Fuentedeprrafopredeter"/>
    <w:link w:val="Ttulo2"/>
    <w:semiHidden/>
    <w:rsid w:val="00DC13A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Prrafodelista">
    <w:name w:val="List Paragraph"/>
    <w:basedOn w:val="Normal"/>
    <w:uiPriority w:val="34"/>
    <w:qFormat/>
    <w:rsid w:val="00FF4A55"/>
    <w:pPr>
      <w:ind w:left="720"/>
      <w:contextualSpacing/>
    </w:pPr>
  </w:style>
  <w:style w:type="table" w:styleId="Listaclara-nfasis1">
    <w:name w:val="Light List Accent 1"/>
    <w:basedOn w:val="Tablanormal"/>
    <w:uiPriority w:val="61"/>
    <w:rsid w:val="00D16F94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Tablaconcuadrcula">
    <w:name w:val="Table Grid"/>
    <w:basedOn w:val="Tablanormal"/>
    <w:uiPriority w:val="59"/>
    <w:rsid w:val="00B256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E08FE"/>
    <w:pPr>
      <w:widowControl w:val="0"/>
      <w:spacing w:line="312" w:lineRule="auto"/>
    </w:pPr>
    <w:rPr>
      <w:rFonts w:ascii="Garamond" w:hAnsi="Garamond"/>
      <w:szCs w:val="24"/>
    </w:rPr>
  </w:style>
  <w:style w:type="paragraph" w:styleId="Ttulo1">
    <w:name w:val="heading 1"/>
    <w:aliases w:val="Subemisor 1"/>
    <w:basedOn w:val="Normal"/>
    <w:next w:val="Normal"/>
    <w:link w:val="Ttulo1Car"/>
    <w:qFormat/>
    <w:rsid w:val="00C1691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semiHidden/>
    <w:unhideWhenUsed/>
    <w:qFormat/>
    <w:rsid w:val="00DC13A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8">
    <w:name w:val="heading 8"/>
    <w:basedOn w:val="Normal"/>
    <w:next w:val="Normal"/>
    <w:qFormat/>
    <w:rsid w:val="008C16F1"/>
    <w:pPr>
      <w:spacing w:before="240" w:after="60"/>
      <w:outlineLvl w:val="7"/>
    </w:pPr>
    <w:rPr>
      <w:rFonts w:ascii="Times New Roman" w:hAnsi="Times New Roman"/>
      <w:i/>
      <w:iCs/>
      <w:sz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Direccinsobre">
    <w:name w:val="envelope address"/>
    <w:basedOn w:val="Normal"/>
    <w:rsid w:val="00F22550"/>
    <w:pPr>
      <w:framePr w:w="7920" w:h="1980" w:hRule="exact" w:hSpace="141" w:wrap="auto" w:hAnchor="page" w:xAlign="center" w:yAlign="bottom"/>
      <w:ind w:left="2880"/>
    </w:pPr>
    <w:rPr>
      <w:rFonts w:cs="Arial"/>
      <w:sz w:val="22"/>
      <w:szCs w:val="22"/>
    </w:rPr>
  </w:style>
  <w:style w:type="paragraph" w:styleId="Encabezado">
    <w:name w:val="header"/>
    <w:basedOn w:val="Normal"/>
    <w:link w:val="EncabezadoCar"/>
    <w:rsid w:val="00C16913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C16913"/>
    <w:pPr>
      <w:tabs>
        <w:tab w:val="center" w:pos="4252"/>
        <w:tab w:val="right" w:pos="8504"/>
      </w:tabs>
    </w:pPr>
  </w:style>
  <w:style w:type="paragraph" w:customStyle="1" w:styleId="Textoencabezado">
    <w:name w:val="Texto encabezado"/>
    <w:rsid w:val="00C16913"/>
    <w:pPr>
      <w:widowControl w:val="0"/>
    </w:pPr>
    <w:rPr>
      <w:rFonts w:ascii="Helvetica 55 Roman" w:hAnsi="Helvetica 55 Roman"/>
      <w:color w:val="717579"/>
      <w:sz w:val="16"/>
    </w:rPr>
  </w:style>
  <w:style w:type="paragraph" w:customStyle="1" w:styleId="Titulo1">
    <w:name w:val="Titulo1"/>
    <w:aliases w:val="Subemisor 2"/>
    <w:basedOn w:val="Ttulo1"/>
    <w:rsid w:val="00C16913"/>
    <w:pPr>
      <w:widowControl/>
      <w:tabs>
        <w:tab w:val="left" w:pos="4500"/>
        <w:tab w:val="left" w:pos="7380"/>
      </w:tabs>
      <w:spacing w:before="0" w:after="0" w:line="240" w:lineRule="auto"/>
    </w:pPr>
    <w:rPr>
      <w:rFonts w:ascii="Helvetica 55 Roman" w:eastAsia="Arial Unicode MS" w:hAnsi="Helvetica 55 Roman" w:cs="Arial Unicode MS"/>
      <w:b w:val="0"/>
      <w:color w:val="006073"/>
      <w:kern w:val="0"/>
      <w:sz w:val="16"/>
      <w:szCs w:val="20"/>
    </w:rPr>
  </w:style>
  <w:style w:type="character" w:customStyle="1" w:styleId="EncabezadoCar">
    <w:name w:val="Encabezado Car"/>
    <w:basedOn w:val="Fuentedeprrafopredeter"/>
    <w:link w:val="Encabezado"/>
    <w:rsid w:val="004B3DE6"/>
    <w:rPr>
      <w:rFonts w:ascii="Garamond" w:hAnsi="Garamond"/>
      <w:szCs w:val="24"/>
      <w:lang w:val="es-ES" w:eastAsia="es-ES" w:bidi="ar-SA"/>
    </w:rPr>
  </w:style>
  <w:style w:type="character" w:customStyle="1" w:styleId="Ttulo1Car">
    <w:name w:val="Título 1 Car"/>
    <w:aliases w:val="Subemisor 1 Car"/>
    <w:basedOn w:val="Fuentedeprrafopredeter"/>
    <w:link w:val="Ttulo1"/>
    <w:rsid w:val="009266A4"/>
    <w:rPr>
      <w:rFonts w:ascii="Arial" w:hAnsi="Arial" w:cs="Arial"/>
      <w:b/>
      <w:bCs/>
      <w:kern w:val="32"/>
      <w:sz w:val="32"/>
      <w:szCs w:val="32"/>
    </w:rPr>
  </w:style>
  <w:style w:type="character" w:styleId="Hipervnculo">
    <w:name w:val="Hyperlink"/>
    <w:basedOn w:val="Fuentedeprrafopredeter"/>
    <w:rsid w:val="00194EED"/>
    <w:rPr>
      <w:color w:val="0000FF"/>
      <w:u w:val="single"/>
    </w:rPr>
  </w:style>
  <w:style w:type="character" w:styleId="Hipervnculovisitado">
    <w:name w:val="FollowedHyperlink"/>
    <w:basedOn w:val="Fuentedeprrafopredeter"/>
    <w:rsid w:val="00194EED"/>
    <w:rPr>
      <w:color w:val="800080"/>
      <w:u w:val="single"/>
    </w:rPr>
  </w:style>
  <w:style w:type="paragraph" w:styleId="Textonotapie">
    <w:name w:val="footnote text"/>
    <w:basedOn w:val="Normal"/>
    <w:link w:val="TextonotapieCar"/>
    <w:rsid w:val="005F3DB5"/>
    <w:pPr>
      <w:widowControl/>
      <w:spacing w:line="240" w:lineRule="auto"/>
    </w:pPr>
    <w:rPr>
      <w:rFonts w:ascii="Times New Roman" w:hAnsi="Times New Roman"/>
      <w:szCs w:val="20"/>
    </w:rPr>
  </w:style>
  <w:style w:type="character" w:customStyle="1" w:styleId="TextonotapieCar">
    <w:name w:val="Texto nota pie Car"/>
    <w:basedOn w:val="Fuentedeprrafopredeter"/>
    <w:link w:val="Textonotapie"/>
    <w:rsid w:val="005F3DB5"/>
  </w:style>
  <w:style w:type="character" w:styleId="Refdenotaalpie">
    <w:name w:val="footnote reference"/>
    <w:basedOn w:val="Fuentedeprrafopredeter"/>
    <w:rsid w:val="005F3DB5"/>
    <w:rPr>
      <w:vertAlign w:val="superscript"/>
    </w:rPr>
  </w:style>
  <w:style w:type="paragraph" w:styleId="Sangradetextonormal">
    <w:name w:val="Body Text Indent"/>
    <w:basedOn w:val="Normal"/>
    <w:link w:val="SangradetextonormalCar"/>
    <w:rsid w:val="00584BA0"/>
    <w:pPr>
      <w:widowControl/>
      <w:spacing w:after="120" w:line="240" w:lineRule="auto"/>
      <w:ind w:left="283"/>
    </w:pPr>
    <w:rPr>
      <w:rFonts w:ascii="Times New Roman" w:hAnsi="Times New Roman"/>
      <w:szCs w:val="20"/>
    </w:rPr>
  </w:style>
  <w:style w:type="character" w:customStyle="1" w:styleId="SangradetextonormalCar">
    <w:name w:val="Sangría de texto normal Car"/>
    <w:basedOn w:val="Fuentedeprrafopredeter"/>
    <w:link w:val="Sangradetextonormal"/>
    <w:rsid w:val="00584BA0"/>
  </w:style>
  <w:style w:type="paragraph" w:styleId="Textodeglobo">
    <w:name w:val="Balloon Text"/>
    <w:basedOn w:val="Normal"/>
    <w:link w:val="TextodegloboCar"/>
    <w:rsid w:val="00DC13A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DC13AB"/>
    <w:rPr>
      <w:rFonts w:ascii="Tahoma" w:hAnsi="Tahoma" w:cs="Tahoma"/>
      <w:sz w:val="16"/>
      <w:szCs w:val="16"/>
    </w:rPr>
  </w:style>
  <w:style w:type="character" w:customStyle="1" w:styleId="Ttulo2Car">
    <w:name w:val="Título 2 Car"/>
    <w:basedOn w:val="Fuentedeprrafopredeter"/>
    <w:link w:val="Ttulo2"/>
    <w:semiHidden/>
    <w:rsid w:val="00DC13A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Prrafodelista">
    <w:name w:val="List Paragraph"/>
    <w:basedOn w:val="Normal"/>
    <w:uiPriority w:val="34"/>
    <w:qFormat/>
    <w:rsid w:val="00FF4A55"/>
    <w:pPr>
      <w:ind w:left="720"/>
      <w:contextualSpacing/>
    </w:pPr>
  </w:style>
  <w:style w:type="table" w:styleId="Listaclara-nfasis1">
    <w:name w:val="Light List Accent 1"/>
    <w:basedOn w:val="Tablanormal"/>
    <w:uiPriority w:val="61"/>
    <w:rsid w:val="00D16F94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Tablaconcuadrcula">
    <w:name w:val="Table Grid"/>
    <w:basedOn w:val="Tablanormal"/>
    <w:uiPriority w:val="59"/>
    <w:rsid w:val="00B256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518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http://www.uca.es/personal/" TargetMode="External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4</Pages>
  <Words>775</Words>
  <Characters>4264</Characters>
  <Application>Microsoft Office Word</Application>
  <DocSecurity>0</DocSecurity>
  <Lines>35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PROPUESTA DE CALENDARIO DE ACTUACIONES PARA EL PROCESO DE INTEGRACIÓN DE PROFESORES TITULARES DE ESCUELA UNIVERSITARIA AL CUERPO DE PROFESORES TITULARES DE UNIVERSIDAD</vt:lpstr>
    </vt:vector>
  </TitlesOfParts>
  <Company>UCA</Company>
  <LinksUpToDate>false</LinksUpToDate>
  <CharactersWithSpaces>5029</CharactersWithSpaces>
  <SharedDoc>false</SharedDoc>
  <HLinks>
    <vt:vector size="6" baseType="variant">
      <vt:variant>
        <vt:i4>6357090</vt:i4>
      </vt:variant>
      <vt:variant>
        <vt:i4>0</vt:i4>
      </vt:variant>
      <vt:variant>
        <vt:i4>0</vt:i4>
      </vt:variant>
      <vt:variant>
        <vt:i4>5</vt:i4>
      </vt:variant>
      <vt:variant>
        <vt:lpwstr>http://www.uca.es/personal/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PROPUESTA DE CALENDARIO DE ACTUACIONES PARA EL PROCESO DE INTEGRACIÓN DE PROFESORES TITULARES DE ESCUELA UNIVERSITARIA AL CUERPO DE PROFESORES TITULARES DE UNIVERSIDAD</dc:title>
  <dc:creator>marian</dc:creator>
  <cp:lastModifiedBy>Paco</cp:lastModifiedBy>
  <cp:revision>3</cp:revision>
  <cp:lastPrinted>2011-04-11T08:08:00Z</cp:lastPrinted>
  <dcterms:created xsi:type="dcterms:W3CDTF">2016-10-10T05:55:00Z</dcterms:created>
  <dcterms:modified xsi:type="dcterms:W3CDTF">2016-10-10T06:51:00Z</dcterms:modified>
</cp:coreProperties>
</file>